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DD8" w:rsidRPr="006156F7" w:rsidRDefault="00A47BC7" w:rsidP="00775DD8">
      <w:pPr>
        <w:jc w:val="center"/>
        <w:rPr>
          <w:rFonts w:asciiTheme="majorEastAsia" w:eastAsiaTheme="majorEastAsia" w:hAnsiTheme="majorEastAsia"/>
          <w:b/>
          <w:sz w:val="28"/>
          <w:szCs w:val="28"/>
        </w:rPr>
      </w:pPr>
      <w:r w:rsidRPr="00120FDF">
        <w:rPr>
          <w:rFonts w:asciiTheme="majorEastAsia" w:eastAsiaTheme="majorEastAsia" w:hAnsiTheme="majorEastAsia" w:hint="eastAsia"/>
          <w:b/>
          <w:spacing w:val="93"/>
          <w:kern w:val="0"/>
          <w:sz w:val="28"/>
          <w:szCs w:val="28"/>
          <w:fitText w:val="3091" w:id="593715456"/>
        </w:rPr>
        <w:t>物品売買</w:t>
      </w:r>
      <w:r w:rsidR="00775DD8" w:rsidRPr="00120FDF">
        <w:rPr>
          <w:rFonts w:asciiTheme="majorEastAsia" w:eastAsiaTheme="majorEastAsia" w:hAnsiTheme="majorEastAsia" w:hint="eastAsia"/>
          <w:b/>
          <w:spacing w:val="93"/>
          <w:kern w:val="0"/>
          <w:sz w:val="28"/>
          <w:szCs w:val="28"/>
          <w:fitText w:val="3091" w:id="593715456"/>
        </w:rPr>
        <w:t>契約</w:t>
      </w:r>
      <w:r w:rsidR="00775DD8" w:rsidRPr="00120FDF">
        <w:rPr>
          <w:rFonts w:asciiTheme="majorEastAsia" w:eastAsiaTheme="majorEastAsia" w:hAnsiTheme="majorEastAsia" w:hint="eastAsia"/>
          <w:b/>
          <w:spacing w:val="4"/>
          <w:kern w:val="0"/>
          <w:sz w:val="28"/>
          <w:szCs w:val="28"/>
          <w:fitText w:val="3091" w:id="593715456"/>
        </w:rPr>
        <w:t>書</w:t>
      </w:r>
      <w:bookmarkStart w:id="0" w:name="_GoBack"/>
      <w:bookmarkEnd w:id="0"/>
    </w:p>
    <w:p w:rsidR="00775DD8" w:rsidRPr="006156F7" w:rsidRDefault="00A47BC7">
      <w:pPr>
        <w:rPr>
          <w:rFonts w:asciiTheme="minorEastAsia" w:hAnsiTheme="minorEastAsia"/>
          <w:sz w:val="24"/>
          <w:szCs w:val="24"/>
        </w:rPr>
      </w:pPr>
      <w:r w:rsidRPr="006156F7">
        <w:rPr>
          <w:rFonts w:asciiTheme="minorEastAsia" w:hAnsiTheme="minorEastAsia" w:hint="eastAsia"/>
          <w:sz w:val="24"/>
          <w:szCs w:val="24"/>
        </w:rPr>
        <w:t xml:space="preserve">　売払</w:t>
      </w:r>
      <w:r w:rsidR="00775DD8" w:rsidRPr="006156F7">
        <w:rPr>
          <w:rFonts w:asciiTheme="minorEastAsia" w:hAnsiTheme="minorEastAsia" w:hint="eastAsia"/>
          <w:sz w:val="24"/>
          <w:szCs w:val="24"/>
        </w:rPr>
        <w:t>者　塩竈市（以下「甲」という。）と</w:t>
      </w:r>
      <w:r w:rsidR="00D634C5" w:rsidRPr="006156F7">
        <w:rPr>
          <w:rFonts w:asciiTheme="minorEastAsia" w:hAnsiTheme="minorEastAsia" w:hint="eastAsia"/>
          <w:sz w:val="24"/>
          <w:szCs w:val="24"/>
        </w:rPr>
        <w:t xml:space="preserve">　</w:t>
      </w:r>
      <w:r w:rsidRPr="006156F7">
        <w:rPr>
          <w:rFonts w:asciiTheme="minorEastAsia" w:hAnsiTheme="minorEastAsia" w:hint="eastAsia"/>
          <w:sz w:val="24"/>
          <w:szCs w:val="24"/>
        </w:rPr>
        <w:t>買受</w:t>
      </w:r>
      <w:r w:rsidR="00775DD8" w:rsidRPr="006156F7">
        <w:rPr>
          <w:rFonts w:asciiTheme="minorEastAsia" w:hAnsiTheme="minorEastAsia" w:hint="eastAsia"/>
          <w:sz w:val="24"/>
          <w:szCs w:val="24"/>
        </w:rPr>
        <w:t>者（以下「乙」という。）とは</w:t>
      </w:r>
      <w:r w:rsidR="006A50BE" w:rsidRPr="006156F7">
        <w:rPr>
          <w:rFonts w:asciiTheme="minorEastAsia" w:hAnsiTheme="minorEastAsia" w:hint="eastAsia"/>
          <w:sz w:val="24"/>
          <w:szCs w:val="24"/>
        </w:rPr>
        <w:t>、</w:t>
      </w:r>
      <w:r w:rsidR="000216F2" w:rsidRPr="006156F7">
        <w:rPr>
          <w:rFonts w:asciiTheme="minorEastAsia" w:hAnsiTheme="minorEastAsia" w:hint="eastAsia"/>
          <w:sz w:val="24"/>
          <w:szCs w:val="24"/>
        </w:rPr>
        <w:t>次の条項により物品の売買</w:t>
      </w:r>
      <w:r w:rsidR="00255399" w:rsidRPr="006156F7">
        <w:rPr>
          <w:rFonts w:asciiTheme="minorEastAsia" w:hAnsiTheme="minorEastAsia" w:hint="eastAsia"/>
          <w:sz w:val="24"/>
          <w:szCs w:val="24"/>
        </w:rPr>
        <w:t>契約を締結する。</w:t>
      </w:r>
    </w:p>
    <w:p w:rsidR="00775DD8" w:rsidRPr="006156F7" w:rsidRDefault="00775DD8">
      <w:pPr>
        <w:rPr>
          <w:rFonts w:asciiTheme="minorEastAsia" w:hAnsiTheme="minorEastAsia"/>
          <w:sz w:val="24"/>
          <w:szCs w:val="24"/>
        </w:rPr>
      </w:pPr>
    </w:p>
    <w:p w:rsidR="00775DD8" w:rsidRPr="006156F7" w:rsidRDefault="00A47BC7">
      <w:pPr>
        <w:rPr>
          <w:rFonts w:asciiTheme="minorEastAsia" w:hAnsiTheme="minorEastAsia"/>
          <w:sz w:val="24"/>
          <w:szCs w:val="24"/>
        </w:rPr>
      </w:pPr>
      <w:r w:rsidRPr="006156F7">
        <w:rPr>
          <w:rFonts w:asciiTheme="minorEastAsia" w:hAnsiTheme="minorEastAsia" w:hint="eastAsia"/>
          <w:sz w:val="24"/>
          <w:szCs w:val="24"/>
        </w:rPr>
        <w:t>（信義誠実の義務</w:t>
      </w:r>
      <w:r w:rsidR="00040081" w:rsidRPr="006156F7">
        <w:rPr>
          <w:rFonts w:asciiTheme="minorEastAsia" w:hAnsiTheme="minorEastAsia" w:hint="eastAsia"/>
          <w:sz w:val="24"/>
          <w:szCs w:val="24"/>
        </w:rPr>
        <w:t>）</w:t>
      </w:r>
    </w:p>
    <w:p w:rsidR="00040081" w:rsidRPr="006156F7" w:rsidRDefault="00A47BC7" w:rsidP="00A47BC7">
      <w:pPr>
        <w:pStyle w:val="a9"/>
        <w:numPr>
          <w:ilvl w:val="0"/>
          <w:numId w:val="1"/>
        </w:numPr>
        <w:ind w:leftChars="0"/>
        <w:rPr>
          <w:rFonts w:asciiTheme="minorEastAsia" w:hAnsiTheme="minorEastAsia"/>
          <w:sz w:val="24"/>
          <w:szCs w:val="24"/>
        </w:rPr>
      </w:pPr>
      <w:r w:rsidRPr="006156F7">
        <w:rPr>
          <w:rFonts w:asciiTheme="minorEastAsia" w:hAnsiTheme="minorEastAsia" w:hint="eastAsia"/>
          <w:sz w:val="24"/>
          <w:szCs w:val="24"/>
        </w:rPr>
        <w:t>甲</w:t>
      </w:r>
      <w:r w:rsidR="00040081" w:rsidRPr="006156F7">
        <w:rPr>
          <w:rFonts w:asciiTheme="minorEastAsia" w:hAnsiTheme="minorEastAsia" w:hint="eastAsia"/>
          <w:sz w:val="24"/>
          <w:szCs w:val="24"/>
        </w:rPr>
        <w:t>乙</w:t>
      </w:r>
      <w:r w:rsidRPr="006156F7">
        <w:rPr>
          <w:rFonts w:asciiTheme="minorEastAsia" w:hAnsiTheme="minorEastAsia" w:hint="eastAsia"/>
          <w:sz w:val="24"/>
          <w:szCs w:val="24"/>
        </w:rPr>
        <w:t>双方は、常に信義を重んじ、誠実に本契約を履行しなければならない。</w:t>
      </w:r>
    </w:p>
    <w:p w:rsidR="00A47BC7" w:rsidRPr="006156F7" w:rsidRDefault="00A47BC7">
      <w:pPr>
        <w:rPr>
          <w:rFonts w:asciiTheme="minorEastAsia" w:hAnsiTheme="minorEastAsia"/>
          <w:sz w:val="24"/>
          <w:szCs w:val="24"/>
        </w:rPr>
      </w:pPr>
    </w:p>
    <w:p w:rsidR="00A47BC7" w:rsidRPr="006156F7" w:rsidRDefault="005656AE" w:rsidP="00A47BC7">
      <w:pPr>
        <w:rPr>
          <w:rFonts w:asciiTheme="minorEastAsia" w:hAnsiTheme="minorEastAsia"/>
          <w:sz w:val="24"/>
          <w:szCs w:val="24"/>
        </w:rPr>
      </w:pPr>
      <w:r w:rsidRPr="006156F7">
        <w:rPr>
          <w:rFonts w:asciiTheme="minorEastAsia" w:hAnsiTheme="minorEastAsia" w:hint="eastAsia"/>
          <w:sz w:val="24"/>
          <w:szCs w:val="24"/>
        </w:rPr>
        <w:t>（売買物品</w:t>
      </w:r>
      <w:r w:rsidR="00A47BC7" w:rsidRPr="006156F7">
        <w:rPr>
          <w:rFonts w:asciiTheme="minorEastAsia" w:hAnsiTheme="minorEastAsia" w:hint="eastAsia"/>
          <w:sz w:val="24"/>
          <w:szCs w:val="24"/>
        </w:rPr>
        <w:t>）</w:t>
      </w:r>
    </w:p>
    <w:p w:rsidR="00A47BC7" w:rsidRPr="006156F7" w:rsidRDefault="00A47BC7" w:rsidP="00564493">
      <w:pPr>
        <w:ind w:left="240" w:hangingChars="100" w:hanging="240"/>
        <w:rPr>
          <w:rFonts w:asciiTheme="minorEastAsia" w:hAnsiTheme="minorEastAsia"/>
          <w:sz w:val="24"/>
          <w:szCs w:val="24"/>
        </w:rPr>
      </w:pPr>
      <w:r w:rsidRPr="006156F7">
        <w:rPr>
          <w:rFonts w:asciiTheme="minorEastAsia" w:hAnsiTheme="minorEastAsia" w:hint="eastAsia"/>
          <w:sz w:val="24"/>
          <w:szCs w:val="24"/>
        </w:rPr>
        <w:t>第２</w:t>
      </w:r>
      <w:r w:rsidR="00473575" w:rsidRPr="006156F7">
        <w:rPr>
          <w:rFonts w:asciiTheme="minorEastAsia" w:hAnsiTheme="minorEastAsia" w:hint="eastAsia"/>
          <w:sz w:val="24"/>
          <w:szCs w:val="24"/>
        </w:rPr>
        <w:t>条　甲は、その所有する次の物品（以下「売買物品」という。）を乙に売り渡し</w:t>
      </w:r>
      <w:r w:rsidRPr="006156F7">
        <w:rPr>
          <w:rFonts w:asciiTheme="minorEastAsia" w:hAnsiTheme="minorEastAsia" w:hint="eastAsia"/>
          <w:sz w:val="24"/>
          <w:szCs w:val="24"/>
        </w:rPr>
        <w:t>、乙はこれ</w:t>
      </w:r>
      <w:r w:rsidR="00473575" w:rsidRPr="006156F7">
        <w:rPr>
          <w:rFonts w:asciiTheme="minorEastAsia" w:hAnsiTheme="minorEastAsia" w:hint="eastAsia"/>
          <w:sz w:val="24"/>
          <w:szCs w:val="24"/>
        </w:rPr>
        <w:t>を買い受け</w:t>
      </w:r>
      <w:r w:rsidRPr="006156F7">
        <w:rPr>
          <w:rFonts w:asciiTheme="minorEastAsia" w:hAnsiTheme="minorEastAsia" w:hint="eastAsia"/>
          <w:sz w:val="24"/>
          <w:szCs w:val="24"/>
        </w:rPr>
        <w:t>る。</w:t>
      </w:r>
    </w:p>
    <w:p w:rsidR="00473575" w:rsidRPr="006156F7" w:rsidRDefault="00040081">
      <w:pPr>
        <w:rPr>
          <w:rFonts w:asciiTheme="minorEastAsia" w:hAnsiTheme="minorEastAsia"/>
          <w:sz w:val="24"/>
          <w:szCs w:val="24"/>
        </w:rPr>
      </w:pPr>
      <w:r w:rsidRPr="006156F7">
        <w:rPr>
          <w:rFonts w:asciiTheme="minorEastAsia" w:hAnsiTheme="minorEastAsia" w:hint="eastAsia"/>
          <w:sz w:val="24"/>
          <w:szCs w:val="24"/>
        </w:rPr>
        <w:t xml:space="preserve">　</w:t>
      </w:r>
      <w:r w:rsidR="00564493" w:rsidRPr="006156F7">
        <w:rPr>
          <w:rFonts w:asciiTheme="minorEastAsia" w:hAnsiTheme="minorEastAsia" w:hint="eastAsia"/>
          <w:sz w:val="24"/>
          <w:szCs w:val="24"/>
        </w:rPr>
        <w:t>(</w:t>
      </w:r>
      <w:r w:rsidRPr="006156F7">
        <w:rPr>
          <w:rFonts w:asciiTheme="minorEastAsia" w:hAnsiTheme="minorEastAsia" w:hint="eastAsia"/>
          <w:sz w:val="24"/>
          <w:szCs w:val="24"/>
        </w:rPr>
        <w:t>１</w:t>
      </w:r>
      <w:r w:rsidR="00564493" w:rsidRPr="006156F7">
        <w:rPr>
          <w:rFonts w:asciiTheme="minorEastAsia" w:hAnsiTheme="minorEastAsia" w:hint="eastAsia"/>
          <w:sz w:val="24"/>
          <w:szCs w:val="24"/>
        </w:rPr>
        <w:t>)</w:t>
      </w:r>
      <w:r w:rsidR="00564493" w:rsidRPr="006156F7">
        <w:rPr>
          <w:rFonts w:asciiTheme="minorEastAsia" w:hAnsiTheme="minorEastAsia"/>
          <w:sz w:val="24"/>
          <w:szCs w:val="24"/>
        </w:rPr>
        <w:t xml:space="preserve"> </w:t>
      </w:r>
      <w:r w:rsidRPr="006156F7">
        <w:rPr>
          <w:rFonts w:asciiTheme="minorEastAsia" w:hAnsiTheme="minorEastAsia" w:hint="eastAsia"/>
          <w:sz w:val="24"/>
          <w:szCs w:val="24"/>
        </w:rPr>
        <w:t>品名</w:t>
      </w:r>
      <w:r w:rsidR="005179F6" w:rsidRPr="006156F7">
        <w:rPr>
          <w:rFonts w:asciiTheme="minorEastAsia" w:hAnsiTheme="minorEastAsia" w:hint="eastAsia"/>
          <w:sz w:val="24"/>
          <w:szCs w:val="24"/>
        </w:rPr>
        <w:t xml:space="preserve">　</w:t>
      </w:r>
      <w:r w:rsidR="00473575" w:rsidRPr="006156F7">
        <w:rPr>
          <w:rFonts w:asciiTheme="minorEastAsia" w:hAnsiTheme="minorEastAsia" w:hint="eastAsia"/>
          <w:sz w:val="24"/>
          <w:szCs w:val="24"/>
        </w:rPr>
        <w:t xml:space="preserve">　</w:t>
      </w:r>
    </w:p>
    <w:p w:rsidR="00473575" w:rsidRPr="006156F7" w:rsidRDefault="00040081">
      <w:pPr>
        <w:rPr>
          <w:rFonts w:asciiTheme="minorEastAsia" w:hAnsiTheme="minorEastAsia"/>
          <w:sz w:val="24"/>
          <w:szCs w:val="24"/>
        </w:rPr>
      </w:pPr>
      <w:r w:rsidRPr="006156F7">
        <w:rPr>
          <w:rFonts w:asciiTheme="minorEastAsia" w:hAnsiTheme="minorEastAsia" w:hint="eastAsia"/>
          <w:sz w:val="24"/>
          <w:szCs w:val="24"/>
        </w:rPr>
        <w:t xml:space="preserve">　</w:t>
      </w:r>
      <w:r w:rsidR="00564493" w:rsidRPr="006156F7">
        <w:rPr>
          <w:rFonts w:asciiTheme="minorEastAsia" w:hAnsiTheme="minorEastAsia" w:hint="eastAsia"/>
          <w:sz w:val="24"/>
          <w:szCs w:val="24"/>
        </w:rPr>
        <w:t>(</w:t>
      </w:r>
      <w:r w:rsidRPr="006156F7">
        <w:rPr>
          <w:rFonts w:asciiTheme="minorEastAsia" w:hAnsiTheme="minorEastAsia" w:hint="eastAsia"/>
          <w:sz w:val="24"/>
          <w:szCs w:val="24"/>
        </w:rPr>
        <w:t>２</w:t>
      </w:r>
      <w:r w:rsidR="00564493" w:rsidRPr="006156F7">
        <w:rPr>
          <w:rFonts w:asciiTheme="minorEastAsia" w:hAnsiTheme="minorEastAsia"/>
          <w:sz w:val="24"/>
          <w:szCs w:val="24"/>
        </w:rPr>
        <w:t xml:space="preserve">) </w:t>
      </w:r>
      <w:r w:rsidR="00B057FE" w:rsidRPr="006156F7">
        <w:rPr>
          <w:rFonts w:asciiTheme="minorEastAsia" w:hAnsiTheme="minorEastAsia" w:hint="eastAsia"/>
          <w:sz w:val="24"/>
          <w:szCs w:val="24"/>
        </w:rPr>
        <w:t>規格</w:t>
      </w:r>
      <w:r w:rsidR="0086703B" w:rsidRPr="006156F7">
        <w:rPr>
          <w:rFonts w:asciiTheme="minorEastAsia" w:hAnsiTheme="minorEastAsia" w:hint="eastAsia"/>
          <w:sz w:val="24"/>
          <w:szCs w:val="24"/>
        </w:rPr>
        <w:t xml:space="preserve">　</w:t>
      </w:r>
      <w:r w:rsidR="00473575" w:rsidRPr="006156F7">
        <w:rPr>
          <w:rFonts w:asciiTheme="minorEastAsia" w:hAnsiTheme="minorEastAsia" w:hint="eastAsia"/>
          <w:sz w:val="24"/>
          <w:szCs w:val="24"/>
        </w:rPr>
        <w:t xml:space="preserve">　</w:t>
      </w:r>
    </w:p>
    <w:p w:rsidR="00B057FE" w:rsidRPr="006156F7" w:rsidRDefault="00B057FE" w:rsidP="00473575">
      <w:pPr>
        <w:rPr>
          <w:rFonts w:asciiTheme="minorEastAsia" w:hAnsiTheme="minorEastAsia"/>
          <w:sz w:val="24"/>
          <w:szCs w:val="24"/>
        </w:rPr>
      </w:pPr>
      <w:r w:rsidRPr="006156F7">
        <w:rPr>
          <w:rFonts w:asciiTheme="minorEastAsia" w:hAnsiTheme="minorEastAsia" w:hint="eastAsia"/>
          <w:sz w:val="24"/>
          <w:szCs w:val="24"/>
        </w:rPr>
        <w:t xml:space="preserve">　</w:t>
      </w:r>
      <w:r w:rsidR="00564493" w:rsidRPr="006156F7">
        <w:rPr>
          <w:rFonts w:asciiTheme="minorEastAsia" w:hAnsiTheme="minorEastAsia" w:hint="eastAsia"/>
          <w:sz w:val="24"/>
          <w:szCs w:val="24"/>
        </w:rPr>
        <w:t>(</w:t>
      </w:r>
      <w:r w:rsidRPr="006156F7">
        <w:rPr>
          <w:rFonts w:asciiTheme="minorEastAsia" w:hAnsiTheme="minorEastAsia" w:hint="eastAsia"/>
          <w:sz w:val="24"/>
          <w:szCs w:val="24"/>
        </w:rPr>
        <w:t>３</w:t>
      </w:r>
      <w:r w:rsidR="00564493" w:rsidRPr="006156F7">
        <w:rPr>
          <w:rFonts w:asciiTheme="minorEastAsia" w:hAnsiTheme="minorEastAsia" w:hint="eastAsia"/>
          <w:sz w:val="24"/>
          <w:szCs w:val="24"/>
        </w:rPr>
        <w:t>)</w:t>
      </w:r>
      <w:r w:rsidR="00564493" w:rsidRPr="006156F7">
        <w:rPr>
          <w:rFonts w:asciiTheme="minorEastAsia" w:hAnsiTheme="minorEastAsia"/>
          <w:sz w:val="24"/>
          <w:szCs w:val="24"/>
        </w:rPr>
        <w:t xml:space="preserve"> </w:t>
      </w:r>
      <w:r w:rsidRPr="006156F7">
        <w:rPr>
          <w:rFonts w:asciiTheme="minorEastAsia" w:hAnsiTheme="minorEastAsia" w:hint="eastAsia"/>
          <w:sz w:val="24"/>
          <w:szCs w:val="24"/>
        </w:rPr>
        <w:t>数量</w:t>
      </w:r>
      <w:r w:rsidR="0086703B" w:rsidRPr="006156F7">
        <w:rPr>
          <w:rFonts w:asciiTheme="minorEastAsia" w:hAnsiTheme="minorEastAsia" w:hint="eastAsia"/>
          <w:sz w:val="24"/>
          <w:szCs w:val="24"/>
        </w:rPr>
        <w:t xml:space="preserve">　</w:t>
      </w:r>
      <w:r w:rsidR="00473575" w:rsidRPr="006156F7">
        <w:rPr>
          <w:rFonts w:asciiTheme="minorEastAsia" w:hAnsiTheme="minorEastAsia" w:hint="eastAsia"/>
          <w:sz w:val="24"/>
          <w:szCs w:val="24"/>
        </w:rPr>
        <w:t xml:space="preserve">　</w:t>
      </w:r>
    </w:p>
    <w:p w:rsidR="00B057FE" w:rsidRPr="006156F7" w:rsidRDefault="00B057FE">
      <w:pPr>
        <w:rPr>
          <w:rFonts w:asciiTheme="minorEastAsia" w:hAnsiTheme="minorEastAsia"/>
          <w:sz w:val="24"/>
          <w:szCs w:val="24"/>
        </w:rPr>
      </w:pPr>
    </w:p>
    <w:p w:rsidR="00040081" w:rsidRPr="006156F7" w:rsidRDefault="00473575">
      <w:pPr>
        <w:rPr>
          <w:rFonts w:asciiTheme="minorEastAsia" w:hAnsiTheme="minorEastAsia"/>
          <w:sz w:val="24"/>
          <w:szCs w:val="24"/>
        </w:rPr>
      </w:pPr>
      <w:r w:rsidRPr="006156F7">
        <w:rPr>
          <w:rFonts w:asciiTheme="minorEastAsia" w:hAnsiTheme="minorEastAsia" w:hint="eastAsia"/>
          <w:sz w:val="24"/>
          <w:szCs w:val="24"/>
        </w:rPr>
        <w:t>（売買</w:t>
      </w:r>
      <w:r w:rsidR="00B057FE" w:rsidRPr="006156F7">
        <w:rPr>
          <w:rFonts w:asciiTheme="minorEastAsia" w:hAnsiTheme="minorEastAsia" w:hint="eastAsia"/>
          <w:sz w:val="24"/>
          <w:szCs w:val="24"/>
        </w:rPr>
        <w:t>代金）</w:t>
      </w:r>
    </w:p>
    <w:p w:rsidR="00B057FE" w:rsidRPr="006156F7" w:rsidRDefault="00473575" w:rsidP="00564493">
      <w:pPr>
        <w:ind w:left="240" w:hangingChars="100" w:hanging="240"/>
        <w:rPr>
          <w:rFonts w:asciiTheme="minorEastAsia" w:hAnsiTheme="minorEastAsia"/>
          <w:sz w:val="24"/>
          <w:szCs w:val="24"/>
        </w:rPr>
      </w:pPr>
      <w:r w:rsidRPr="006156F7">
        <w:rPr>
          <w:rFonts w:asciiTheme="minorEastAsia" w:hAnsiTheme="minorEastAsia" w:hint="eastAsia"/>
          <w:sz w:val="24"/>
          <w:szCs w:val="24"/>
        </w:rPr>
        <w:t>第３</w:t>
      </w:r>
      <w:r w:rsidR="00B057FE" w:rsidRPr="006156F7">
        <w:rPr>
          <w:rFonts w:asciiTheme="minorEastAsia" w:hAnsiTheme="minorEastAsia" w:hint="eastAsia"/>
          <w:sz w:val="24"/>
          <w:szCs w:val="24"/>
        </w:rPr>
        <w:t xml:space="preserve">条　</w:t>
      </w:r>
      <w:r w:rsidR="007F0F39" w:rsidRPr="006156F7">
        <w:rPr>
          <w:rFonts w:asciiTheme="minorEastAsia" w:hAnsiTheme="minorEastAsia" w:hint="eastAsia"/>
          <w:sz w:val="24"/>
          <w:szCs w:val="24"/>
        </w:rPr>
        <w:t>取引に係る消費税及び地方消費税の額を除いた売買代金は、</w:t>
      </w:r>
      <w:r w:rsidR="00523B00" w:rsidRPr="006156F7">
        <w:rPr>
          <w:rFonts w:asciiTheme="minorEastAsia" w:hAnsiTheme="minorEastAsia" w:hint="eastAsia"/>
          <w:sz w:val="24"/>
          <w:szCs w:val="24"/>
        </w:rPr>
        <w:t xml:space="preserve">一金　　円（うち取引に係る消費税及び地方消費税の額　</w:t>
      </w:r>
      <w:r w:rsidR="00E63B97" w:rsidRPr="006156F7">
        <w:rPr>
          <w:rFonts w:asciiTheme="minorEastAsia" w:hAnsiTheme="minorEastAsia" w:hint="eastAsia"/>
          <w:sz w:val="24"/>
          <w:szCs w:val="24"/>
        </w:rPr>
        <w:t xml:space="preserve">　</w:t>
      </w:r>
      <w:r w:rsidR="00523B00" w:rsidRPr="006156F7">
        <w:rPr>
          <w:rFonts w:asciiTheme="minorEastAsia" w:hAnsiTheme="minorEastAsia" w:hint="eastAsia"/>
          <w:sz w:val="24"/>
          <w:szCs w:val="24"/>
        </w:rPr>
        <w:t>円）とする。</w:t>
      </w:r>
    </w:p>
    <w:p w:rsidR="00523B00" w:rsidRPr="006156F7" w:rsidRDefault="00523B00" w:rsidP="00564493">
      <w:pPr>
        <w:ind w:left="240" w:hangingChars="100" w:hanging="240"/>
        <w:rPr>
          <w:rFonts w:asciiTheme="minorEastAsia" w:hAnsiTheme="minorEastAsia"/>
          <w:sz w:val="24"/>
          <w:szCs w:val="24"/>
        </w:rPr>
      </w:pPr>
    </w:p>
    <w:p w:rsidR="00523B00" w:rsidRPr="006156F7" w:rsidRDefault="00523B00" w:rsidP="00120FDF">
      <w:pPr>
        <w:rPr>
          <w:rFonts w:asciiTheme="minorEastAsia" w:hAnsiTheme="minorEastAsia"/>
          <w:sz w:val="24"/>
          <w:szCs w:val="24"/>
        </w:rPr>
      </w:pPr>
      <w:r w:rsidRPr="006156F7">
        <w:rPr>
          <w:rFonts w:asciiTheme="minorEastAsia" w:hAnsiTheme="minorEastAsia" w:hint="eastAsia"/>
          <w:sz w:val="24"/>
          <w:szCs w:val="24"/>
        </w:rPr>
        <w:t>（契約保証金）</w:t>
      </w:r>
    </w:p>
    <w:p w:rsidR="00523B00" w:rsidRPr="006156F7" w:rsidRDefault="00523B00" w:rsidP="00523B00">
      <w:pPr>
        <w:ind w:left="240" w:hangingChars="100" w:hanging="240"/>
        <w:rPr>
          <w:rFonts w:asciiTheme="minorEastAsia" w:hAnsiTheme="minorEastAsia"/>
          <w:sz w:val="24"/>
          <w:szCs w:val="24"/>
        </w:rPr>
      </w:pPr>
      <w:r w:rsidRPr="006156F7">
        <w:rPr>
          <w:rFonts w:asciiTheme="minorEastAsia" w:hAnsiTheme="minorEastAsia" w:hint="eastAsia"/>
          <w:sz w:val="24"/>
          <w:szCs w:val="24"/>
        </w:rPr>
        <w:t>第４条　契約保証金は</w:t>
      </w:r>
      <w:r w:rsidR="00B8763B" w:rsidRPr="006156F7">
        <w:rPr>
          <w:rFonts w:asciiTheme="minorEastAsia" w:hAnsiTheme="minorEastAsia" w:hint="eastAsia"/>
          <w:sz w:val="24"/>
          <w:szCs w:val="24"/>
        </w:rPr>
        <w:t xml:space="preserve">、　　</w:t>
      </w:r>
      <w:r w:rsidRPr="006156F7">
        <w:rPr>
          <w:rFonts w:asciiTheme="minorEastAsia" w:hAnsiTheme="minorEastAsia" w:hint="eastAsia"/>
          <w:sz w:val="24"/>
          <w:szCs w:val="24"/>
        </w:rPr>
        <w:t>とする。</w:t>
      </w:r>
    </w:p>
    <w:p w:rsidR="00B057FE" w:rsidRPr="006156F7" w:rsidRDefault="00B057FE">
      <w:pPr>
        <w:rPr>
          <w:rFonts w:asciiTheme="minorEastAsia" w:hAnsiTheme="minorEastAsia"/>
          <w:sz w:val="24"/>
          <w:szCs w:val="24"/>
        </w:rPr>
      </w:pPr>
    </w:p>
    <w:p w:rsidR="00B057FE" w:rsidRPr="006156F7" w:rsidRDefault="00757DC8">
      <w:pPr>
        <w:rPr>
          <w:rFonts w:asciiTheme="minorEastAsia" w:hAnsiTheme="minorEastAsia"/>
          <w:sz w:val="24"/>
          <w:szCs w:val="24"/>
        </w:rPr>
      </w:pPr>
      <w:r w:rsidRPr="006156F7">
        <w:rPr>
          <w:rFonts w:asciiTheme="minorEastAsia" w:hAnsiTheme="minorEastAsia" w:hint="eastAsia"/>
          <w:sz w:val="24"/>
          <w:szCs w:val="24"/>
        </w:rPr>
        <w:t>（売買代金の納入</w:t>
      </w:r>
      <w:r w:rsidR="00B057FE" w:rsidRPr="006156F7">
        <w:rPr>
          <w:rFonts w:asciiTheme="minorEastAsia" w:hAnsiTheme="minorEastAsia" w:hint="eastAsia"/>
          <w:sz w:val="24"/>
          <w:szCs w:val="24"/>
        </w:rPr>
        <w:t>）</w:t>
      </w:r>
    </w:p>
    <w:p w:rsidR="00B057FE" w:rsidRPr="006156F7" w:rsidRDefault="005656AE" w:rsidP="00564493">
      <w:pPr>
        <w:ind w:left="240" w:hangingChars="100" w:hanging="240"/>
        <w:rPr>
          <w:rFonts w:asciiTheme="minorEastAsia" w:hAnsiTheme="minorEastAsia"/>
          <w:sz w:val="24"/>
          <w:szCs w:val="24"/>
        </w:rPr>
      </w:pPr>
      <w:r w:rsidRPr="006156F7">
        <w:rPr>
          <w:rFonts w:asciiTheme="minorEastAsia" w:hAnsiTheme="minorEastAsia" w:hint="eastAsia"/>
          <w:sz w:val="24"/>
          <w:szCs w:val="24"/>
        </w:rPr>
        <w:t>第</w:t>
      </w:r>
      <w:r w:rsidR="00523B00" w:rsidRPr="006156F7">
        <w:rPr>
          <w:rFonts w:asciiTheme="minorEastAsia" w:hAnsiTheme="minorEastAsia" w:hint="eastAsia"/>
          <w:sz w:val="24"/>
          <w:szCs w:val="24"/>
        </w:rPr>
        <w:t>５</w:t>
      </w:r>
      <w:r w:rsidRPr="006156F7">
        <w:rPr>
          <w:rFonts w:asciiTheme="minorEastAsia" w:hAnsiTheme="minorEastAsia" w:hint="eastAsia"/>
          <w:sz w:val="24"/>
          <w:szCs w:val="24"/>
        </w:rPr>
        <w:t>条　乙は、前条</w:t>
      </w:r>
      <w:r w:rsidR="00757DC8" w:rsidRPr="006156F7">
        <w:rPr>
          <w:rFonts w:asciiTheme="minorEastAsia" w:hAnsiTheme="minorEastAsia" w:hint="eastAsia"/>
          <w:sz w:val="24"/>
          <w:szCs w:val="24"/>
        </w:rPr>
        <w:t>の確定した売買代金を甲が発行する納入通知書により、指定</w:t>
      </w:r>
      <w:r w:rsidR="00564493" w:rsidRPr="006156F7">
        <w:rPr>
          <w:rFonts w:asciiTheme="minorEastAsia" w:hAnsiTheme="minorEastAsia" w:hint="eastAsia"/>
          <w:sz w:val="24"/>
          <w:szCs w:val="24"/>
        </w:rPr>
        <w:t>された期</w:t>
      </w:r>
      <w:r w:rsidR="00757DC8" w:rsidRPr="006156F7">
        <w:rPr>
          <w:rFonts w:asciiTheme="minorEastAsia" w:hAnsiTheme="minorEastAsia" w:hint="eastAsia"/>
          <w:sz w:val="24"/>
          <w:szCs w:val="24"/>
        </w:rPr>
        <w:t>日までに塩竈市指定金融機関に納入するものとする。</w:t>
      </w:r>
    </w:p>
    <w:p w:rsidR="00040081" w:rsidRPr="006156F7" w:rsidRDefault="00040081" w:rsidP="009A0667">
      <w:pPr>
        <w:rPr>
          <w:rFonts w:asciiTheme="minorEastAsia" w:hAnsiTheme="minorEastAsia"/>
          <w:sz w:val="24"/>
          <w:szCs w:val="24"/>
        </w:rPr>
      </w:pPr>
    </w:p>
    <w:p w:rsidR="009A0667" w:rsidRPr="006156F7" w:rsidRDefault="006F2D4F" w:rsidP="009A0667">
      <w:pPr>
        <w:rPr>
          <w:rFonts w:asciiTheme="minorEastAsia" w:hAnsiTheme="minorEastAsia"/>
          <w:sz w:val="24"/>
          <w:szCs w:val="24"/>
        </w:rPr>
      </w:pPr>
      <w:r w:rsidRPr="006156F7">
        <w:rPr>
          <w:rFonts w:asciiTheme="minorEastAsia" w:hAnsiTheme="minorEastAsia" w:hint="eastAsia"/>
          <w:sz w:val="24"/>
          <w:szCs w:val="24"/>
        </w:rPr>
        <w:t>（違約金</w:t>
      </w:r>
      <w:r w:rsidR="009A0667" w:rsidRPr="006156F7">
        <w:rPr>
          <w:rFonts w:asciiTheme="minorEastAsia" w:hAnsiTheme="minorEastAsia" w:hint="eastAsia"/>
          <w:sz w:val="24"/>
          <w:szCs w:val="24"/>
        </w:rPr>
        <w:t>）</w:t>
      </w:r>
    </w:p>
    <w:p w:rsidR="009A0667" w:rsidRPr="006156F7" w:rsidRDefault="009A0667" w:rsidP="00564493">
      <w:pPr>
        <w:ind w:left="240" w:hangingChars="100" w:hanging="240"/>
        <w:rPr>
          <w:rFonts w:asciiTheme="minorEastAsia" w:hAnsiTheme="minorEastAsia"/>
          <w:sz w:val="24"/>
          <w:szCs w:val="24"/>
        </w:rPr>
      </w:pPr>
      <w:r w:rsidRPr="006156F7">
        <w:rPr>
          <w:rFonts w:asciiTheme="minorEastAsia" w:hAnsiTheme="minorEastAsia" w:hint="eastAsia"/>
          <w:sz w:val="24"/>
          <w:szCs w:val="24"/>
        </w:rPr>
        <w:t>第</w:t>
      </w:r>
      <w:r w:rsidR="00523B00" w:rsidRPr="006156F7">
        <w:rPr>
          <w:rFonts w:asciiTheme="minorEastAsia" w:hAnsiTheme="minorEastAsia" w:hint="eastAsia"/>
          <w:sz w:val="24"/>
          <w:szCs w:val="24"/>
        </w:rPr>
        <w:t>６</w:t>
      </w:r>
      <w:r w:rsidRPr="006156F7">
        <w:rPr>
          <w:rFonts w:asciiTheme="minorEastAsia" w:hAnsiTheme="minorEastAsia" w:hint="eastAsia"/>
          <w:sz w:val="24"/>
          <w:szCs w:val="24"/>
        </w:rPr>
        <w:t>条　乙は、前条の納入期限までに売買代金を納入しなかった場合は、当該期日から納入</w:t>
      </w:r>
      <w:r w:rsidR="00564493" w:rsidRPr="006156F7">
        <w:rPr>
          <w:rFonts w:asciiTheme="minorEastAsia" w:hAnsiTheme="minorEastAsia" w:hint="eastAsia"/>
          <w:sz w:val="24"/>
          <w:szCs w:val="24"/>
        </w:rPr>
        <w:t>の</w:t>
      </w:r>
      <w:r w:rsidRPr="006156F7">
        <w:rPr>
          <w:rFonts w:asciiTheme="minorEastAsia" w:hAnsiTheme="minorEastAsia" w:hint="eastAsia"/>
          <w:sz w:val="24"/>
          <w:szCs w:val="24"/>
        </w:rPr>
        <w:t>日まで、売買代金の額につき</w:t>
      </w:r>
      <w:r w:rsidR="006F4A8A">
        <w:rPr>
          <w:rFonts w:asciiTheme="minorEastAsia" w:hAnsiTheme="minorEastAsia" w:hint="eastAsia"/>
          <w:sz w:val="24"/>
          <w:szCs w:val="24"/>
        </w:rPr>
        <w:t>、契約締結の日における</w:t>
      </w:r>
      <w:r w:rsidR="005B3644" w:rsidRPr="006156F7">
        <w:rPr>
          <w:rFonts w:ascii="ＭＳ 明朝" w:hAnsi="ＭＳ 明朝" w:hint="eastAsia"/>
          <w:sz w:val="24"/>
        </w:rPr>
        <w:t>政府契約の支払遅延防止等に関する法律（昭和24年法律第256号）第8条第1項の規定により財務大臣が決定する率</w:t>
      </w:r>
      <w:r w:rsidRPr="006156F7">
        <w:rPr>
          <w:rFonts w:asciiTheme="minorEastAsia" w:hAnsiTheme="minorEastAsia" w:hint="eastAsia"/>
          <w:sz w:val="24"/>
          <w:szCs w:val="24"/>
        </w:rPr>
        <w:t>の割合で</w:t>
      </w:r>
      <w:r w:rsidR="006F2D4F" w:rsidRPr="006156F7">
        <w:rPr>
          <w:rFonts w:asciiTheme="minorEastAsia" w:hAnsiTheme="minorEastAsia" w:hint="eastAsia"/>
          <w:sz w:val="24"/>
          <w:szCs w:val="24"/>
        </w:rPr>
        <w:t>計算した金額（１円未満の額がある時は、これを切り捨てる）を違約金</w:t>
      </w:r>
      <w:r w:rsidRPr="006156F7">
        <w:rPr>
          <w:rFonts w:asciiTheme="minorEastAsia" w:hAnsiTheme="minorEastAsia" w:hint="eastAsia"/>
          <w:sz w:val="24"/>
          <w:szCs w:val="24"/>
        </w:rPr>
        <w:t>として甲に支払うものとする。</w:t>
      </w:r>
    </w:p>
    <w:p w:rsidR="009A0667" w:rsidRPr="006156F7" w:rsidRDefault="006F2D4F" w:rsidP="009A0667">
      <w:pPr>
        <w:rPr>
          <w:rFonts w:asciiTheme="minorEastAsia" w:hAnsiTheme="minorEastAsia"/>
          <w:sz w:val="24"/>
          <w:szCs w:val="24"/>
        </w:rPr>
      </w:pPr>
      <w:r w:rsidRPr="006156F7">
        <w:rPr>
          <w:rFonts w:asciiTheme="minorEastAsia" w:hAnsiTheme="minorEastAsia" w:hint="eastAsia"/>
          <w:sz w:val="24"/>
          <w:szCs w:val="24"/>
        </w:rPr>
        <w:t>２　違約金</w:t>
      </w:r>
      <w:r w:rsidR="009A0667" w:rsidRPr="006156F7">
        <w:rPr>
          <w:rFonts w:asciiTheme="minorEastAsia" w:hAnsiTheme="minorEastAsia" w:hint="eastAsia"/>
          <w:sz w:val="24"/>
          <w:szCs w:val="24"/>
        </w:rPr>
        <w:t>の納入は第</w:t>
      </w:r>
      <w:r w:rsidR="00523B00" w:rsidRPr="006156F7">
        <w:rPr>
          <w:rFonts w:asciiTheme="minorEastAsia" w:hAnsiTheme="minorEastAsia" w:hint="eastAsia"/>
          <w:sz w:val="24"/>
          <w:szCs w:val="24"/>
        </w:rPr>
        <w:t>５</w:t>
      </w:r>
      <w:r w:rsidR="009A0667" w:rsidRPr="006156F7">
        <w:rPr>
          <w:rFonts w:asciiTheme="minorEastAsia" w:hAnsiTheme="minorEastAsia" w:hint="eastAsia"/>
          <w:sz w:val="24"/>
          <w:szCs w:val="24"/>
        </w:rPr>
        <w:t>条に準ずる。</w:t>
      </w:r>
    </w:p>
    <w:p w:rsidR="00040081" w:rsidRPr="006156F7" w:rsidRDefault="00040081">
      <w:pPr>
        <w:rPr>
          <w:rFonts w:asciiTheme="minorEastAsia" w:hAnsiTheme="minorEastAsia"/>
          <w:sz w:val="24"/>
          <w:szCs w:val="24"/>
        </w:rPr>
      </w:pPr>
    </w:p>
    <w:p w:rsidR="00040081" w:rsidRPr="006156F7" w:rsidRDefault="00142631">
      <w:pPr>
        <w:rPr>
          <w:rFonts w:asciiTheme="minorEastAsia" w:hAnsiTheme="minorEastAsia"/>
          <w:sz w:val="24"/>
          <w:szCs w:val="24"/>
        </w:rPr>
      </w:pPr>
      <w:r w:rsidRPr="006156F7">
        <w:rPr>
          <w:rFonts w:asciiTheme="minorEastAsia" w:hAnsiTheme="minorEastAsia" w:hint="eastAsia"/>
          <w:sz w:val="24"/>
          <w:szCs w:val="24"/>
        </w:rPr>
        <w:t>（売買物品の引渡し</w:t>
      </w:r>
      <w:r w:rsidR="0065483B" w:rsidRPr="006156F7">
        <w:rPr>
          <w:rFonts w:asciiTheme="minorEastAsia" w:hAnsiTheme="minorEastAsia" w:hint="eastAsia"/>
          <w:sz w:val="24"/>
          <w:szCs w:val="24"/>
        </w:rPr>
        <w:t>）</w:t>
      </w:r>
    </w:p>
    <w:p w:rsidR="0065483B" w:rsidRPr="006156F7" w:rsidRDefault="006F2D4F" w:rsidP="00564493">
      <w:pPr>
        <w:ind w:left="240" w:hangingChars="100" w:hanging="240"/>
        <w:rPr>
          <w:rFonts w:asciiTheme="minorEastAsia" w:hAnsiTheme="minorEastAsia"/>
          <w:sz w:val="24"/>
          <w:szCs w:val="24"/>
        </w:rPr>
      </w:pPr>
      <w:r w:rsidRPr="006156F7">
        <w:rPr>
          <w:rFonts w:asciiTheme="minorEastAsia" w:hAnsiTheme="minorEastAsia" w:hint="eastAsia"/>
          <w:sz w:val="24"/>
          <w:szCs w:val="24"/>
        </w:rPr>
        <w:t>第</w:t>
      </w:r>
      <w:r w:rsidR="00523B00" w:rsidRPr="006156F7">
        <w:rPr>
          <w:rFonts w:asciiTheme="minorEastAsia" w:hAnsiTheme="minorEastAsia" w:hint="eastAsia"/>
          <w:sz w:val="24"/>
          <w:szCs w:val="24"/>
        </w:rPr>
        <w:t>７</w:t>
      </w:r>
      <w:r w:rsidR="0065483B" w:rsidRPr="006156F7">
        <w:rPr>
          <w:rFonts w:asciiTheme="minorEastAsia" w:hAnsiTheme="minorEastAsia" w:hint="eastAsia"/>
          <w:sz w:val="24"/>
          <w:szCs w:val="24"/>
        </w:rPr>
        <w:t xml:space="preserve">条　</w:t>
      </w:r>
      <w:r w:rsidR="00523B00" w:rsidRPr="006156F7">
        <w:rPr>
          <w:rFonts w:asciiTheme="minorEastAsia" w:hAnsiTheme="minorEastAsia" w:hint="eastAsia"/>
          <w:sz w:val="24"/>
          <w:szCs w:val="24"/>
        </w:rPr>
        <w:t>甲は、</w:t>
      </w:r>
      <w:r w:rsidR="00920E4A" w:rsidRPr="006156F7">
        <w:rPr>
          <w:rFonts w:asciiTheme="minorEastAsia" w:hAnsiTheme="minorEastAsia" w:hint="eastAsia"/>
          <w:sz w:val="24"/>
          <w:szCs w:val="24"/>
        </w:rPr>
        <w:t>仕様書に基づき</w:t>
      </w:r>
      <w:r w:rsidR="00523B00" w:rsidRPr="006156F7">
        <w:rPr>
          <w:rFonts w:asciiTheme="minorEastAsia" w:hAnsiTheme="minorEastAsia" w:hint="eastAsia"/>
          <w:sz w:val="24"/>
          <w:szCs w:val="24"/>
        </w:rPr>
        <w:t>甲と乙の両者が協議して定める日に当該物品を乙に引き渡し，乙は当該物品の受領書を甲に提出しなければならない。</w:t>
      </w:r>
    </w:p>
    <w:p w:rsidR="00775DD8" w:rsidRPr="006156F7" w:rsidRDefault="00775DD8">
      <w:pPr>
        <w:rPr>
          <w:rFonts w:asciiTheme="minorEastAsia" w:hAnsiTheme="minorEastAsia"/>
          <w:sz w:val="24"/>
          <w:szCs w:val="24"/>
        </w:rPr>
      </w:pPr>
    </w:p>
    <w:p w:rsidR="009A0667" w:rsidRPr="006156F7" w:rsidRDefault="009A0667" w:rsidP="00120FDF">
      <w:pPr>
        <w:rPr>
          <w:rFonts w:asciiTheme="minorEastAsia" w:hAnsiTheme="minorEastAsia"/>
          <w:sz w:val="24"/>
          <w:szCs w:val="24"/>
        </w:rPr>
      </w:pPr>
      <w:r w:rsidRPr="006156F7">
        <w:rPr>
          <w:rFonts w:asciiTheme="minorEastAsia" w:hAnsiTheme="minorEastAsia" w:hint="eastAsia"/>
          <w:sz w:val="24"/>
          <w:szCs w:val="24"/>
        </w:rPr>
        <w:lastRenderedPageBreak/>
        <w:t>（所有権の移転）</w:t>
      </w:r>
    </w:p>
    <w:p w:rsidR="009A0667" w:rsidRPr="006156F7" w:rsidRDefault="009A0667" w:rsidP="009A0667">
      <w:pPr>
        <w:ind w:left="240" w:hangingChars="100" w:hanging="240"/>
        <w:rPr>
          <w:rFonts w:asciiTheme="minorEastAsia" w:hAnsiTheme="minorEastAsia"/>
          <w:sz w:val="24"/>
          <w:szCs w:val="24"/>
        </w:rPr>
      </w:pPr>
      <w:r w:rsidRPr="006156F7">
        <w:rPr>
          <w:rFonts w:asciiTheme="minorEastAsia" w:hAnsiTheme="minorEastAsia" w:hint="eastAsia"/>
          <w:sz w:val="24"/>
          <w:szCs w:val="24"/>
        </w:rPr>
        <w:t>第</w:t>
      </w:r>
      <w:r w:rsidR="00523B00" w:rsidRPr="006156F7">
        <w:rPr>
          <w:rFonts w:asciiTheme="minorEastAsia" w:hAnsiTheme="minorEastAsia" w:hint="eastAsia"/>
          <w:sz w:val="24"/>
          <w:szCs w:val="24"/>
        </w:rPr>
        <w:t>８</w:t>
      </w:r>
      <w:r w:rsidR="005656AE" w:rsidRPr="006156F7">
        <w:rPr>
          <w:rFonts w:asciiTheme="minorEastAsia" w:hAnsiTheme="minorEastAsia" w:hint="eastAsia"/>
          <w:sz w:val="24"/>
          <w:szCs w:val="24"/>
        </w:rPr>
        <w:t>条　売買物品の所有権</w:t>
      </w:r>
      <w:r w:rsidRPr="006156F7">
        <w:rPr>
          <w:rFonts w:asciiTheme="minorEastAsia" w:hAnsiTheme="minorEastAsia" w:hint="eastAsia"/>
          <w:sz w:val="24"/>
          <w:szCs w:val="24"/>
        </w:rPr>
        <w:t>は、乙が</w:t>
      </w:r>
      <w:r w:rsidR="006F2D4F" w:rsidRPr="006156F7">
        <w:rPr>
          <w:rFonts w:asciiTheme="minorEastAsia" w:hAnsiTheme="minorEastAsia" w:hint="eastAsia"/>
          <w:sz w:val="24"/>
          <w:szCs w:val="24"/>
        </w:rPr>
        <w:t>第３条の</w:t>
      </w:r>
      <w:r w:rsidRPr="006156F7">
        <w:rPr>
          <w:rFonts w:asciiTheme="minorEastAsia" w:hAnsiTheme="minorEastAsia" w:hint="eastAsia"/>
          <w:sz w:val="24"/>
          <w:szCs w:val="24"/>
        </w:rPr>
        <w:t>代金</w:t>
      </w:r>
      <w:r w:rsidR="006F2D4F" w:rsidRPr="006156F7">
        <w:rPr>
          <w:rFonts w:asciiTheme="minorEastAsia" w:hAnsiTheme="minorEastAsia" w:hint="eastAsia"/>
          <w:sz w:val="24"/>
          <w:szCs w:val="24"/>
        </w:rPr>
        <w:t>（第</w:t>
      </w:r>
      <w:r w:rsidR="00523B00" w:rsidRPr="006156F7">
        <w:rPr>
          <w:rFonts w:asciiTheme="minorEastAsia" w:hAnsiTheme="minorEastAsia" w:hint="eastAsia"/>
          <w:sz w:val="24"/>
          <w:szCs w:val="24"/>
        </w:rPr>
        <w:t>６</w:t>
      </w:r>
      <w:r w:rsidR="006F2D4F" w:rsidRPr="006156F7">
        <w:rPr>
          <w:rFonts w:asciiTheme="minorEastAsia" w:hAnsiTheme="minorEastAsia" w:hint="eastAsia"/>
          <w:sz w:val="24"/>
          <w:szCs w:val="24"/>
        </w:rPr>
        <w:t>条の違約金がある場合は、これを含む。）の支払いを完了</w:t>
      </w:r>
      <w:r w:rsidRPr="006156F7">
        <w:rPr>
          <w:rFonts w:asciiTheme="minorEastAsia" w:hAnsiTheme="minorEastAsia" w:hint="eastAsia"/>
          <w:sz w:val="24"/>
          <w:szCs w:val="24"/>
        </w:rPr>
        <w:t>したときに</w:t>
      </w:r>
      <w:r w:rsidR="006F2D4F" w:rsidRPr="006156F7">
        <w:rPr>
          <w:rFonts w:asciiTheme="minorEastAsia" w:hAnsiTheme="minorEastAsia" w:hint="eastAsia"/>
          <w:sz w:val="24"/>
          <w:szCs w:val="24"/>
        </w:rPr>
        <w:t>、</w:t>
      </w:r>
      <w:r w:rsidRPr="006156F7">
        <w:rPr>
          <w:rFonts w:asciiTheme="minorEastAsia" w:hAnsiTheme="minorEastAsia" w:hint="eastAsia"/>
          <w:sz w:val="24"/>
          <w:szCs w:val="24"/>
        </w:rPr>
        <w:t>甲から乙に移転するものとする。</w:t>
      </w:r>
    </w:p>
    <w:p w:rsidR="009A0667" w:rsidRPr="006156F7" w:rsidRDefault="009A0667" w:rsidP="009A0667">
      <w:pPr>
        <w:ind w:left="240" w:hangingChars="100" w:hanging="240"/>
        <w:rPr>
          <w:rFonts w:asciiTheme="minorEastAsia" w:hAnsiTheme="minorEastAsia"/>
          <w:sz w:val="24"/>
          <w:szCs w:val="24"/>
        </w:rPr>
      </w:pPr>
    </w:p>
    <w:p w:rsidR="0065483B" w:rsidRPr="006156F7" w:rsidRDefault="0084235A">
      <w:pPr>
        <w:rPr>
          <w:rFonts w:asciiTheme="minorEastAsia" w:hAnsiTheme="minorEastAsia"/>
          <w:sz w:val="24"/>
          <w:szCs w:val="24"/>
        </w:rPr>
      </w:pPr>
      <w:r w:rsidRPr="006156F7">
        <w:rPr>
          <w:rFonts w:asciiTheme="minorEastAsia" w:hAnsiTheme="minorEastAsia" w:hint="eastAsia"/>
          <w:sz w:val="24"/>
          <w:szCs w:val="24"/>
        </w:rPr>
        <w:t>（危険負担</w:t>
      </w:r>
      <w:r w:rsidR="0065483B" w:rsidRPr="006156F7">
        <w:rPr>
          <w:rFonts w:asciiTheme="minorEastAsia" w:hAnsiTheme="minorEastAsia" w:hint="eastAsia"/>
          <w:sz w:val="24"/>
          <w:szCs w:val="24"/>
        </w:rPr>
        <w:t>）</w:t>
      </w:r>
    </w:p>
    <w:p w:rsidR="00775DD8" w:rsidRPr="006156F7" w:rsidRDefault="00E242C1" w:rsidP="00022317">
      <w:pPr>
        <w:ind w:left="240" w:hangingChars="100" w:hanging="240"/>
        <w:rPr>
          <w:rFonts w:asciiTheme="minorEastAsia" w:hAnsiTheme="minorEastAsia"/>
          <w:sz w:val="24"/>
          <w:szCs w:val="24"/>
        </w:rPr>
      </w:pPr>
      <w:r w:rsidRPr="006156F7">
        <w:rPr>
          <w:rFonts w:asciiTheme="minorEastAsia" w:hAnsiTheme="minorEastAsia" w:hint="eastAsia"/>
          <w:sz w:val="24"/>
          <w:szCs w:val="24"/>
        </w:rPr>
        <w:t>第</w:t>
      </w:r>
      <w:r w:rsidR="00523B00" w:rsidRPr="006156F7">
        <w:rPr>
          <w:rFonts w:asciiTheme="minorEastAsia" w:hAnsiTheme="minorEastAsia" w:hint="eastAsia"/>
          <w:sz w:val="24"/>
          <w:szCs w:val="24"/>
        </w:rPr>
        <w:t>９</w:t>
      </w:r>
      <w:r w:rsidRPr="006156F7">
        <w:rPr>
          <w:rFonts w:asciiTheme="minorEastAsia" w:hAnsiTheme="minorEastAsia" w:hint="eastAsia"/>
          <w:sz w:val="24"/>
          <w:szCs w:val="24"/>
        </w:rPr>
        <w:t xml:space="preserve">条　</w:t>
      </w:r>
      <w:r w:rsidR="0019422A" w:rsidRPr="006156F7">
        <w:rPr>
          <w:rFonts w:asciiTheme="minorEastAsia" w:hAnsiTheme="minorEastAsia" w:hint="eastAsia"/>
          <w:sz w:val="24"/>
          <w:szCs w:val="24"/>
        </w:rPr>
        <w:t>この契約の締結</w:t>
      </w:r>
      <w:r w:rsidR="00022317" w:rsidRPr="006156F7">
        <w:rPr>
          <w:rFonts w:asciiTheme="minorEastAsia" w:hAnsiTheme="minorEastAsia" w:hint="eastAsia"/>
          <w:sz w:val="24"/>
          <w:szCs w:val="24"/>
        </w:rPr>
        <w:t>のときから引き渡しまでの期間において</w:t>
      </w:r>
      <w:r w:rsidR="0019422A" w:rsidRPr="006156F7">
        <w:rPr>
          <w:rFonts w:asciiTheme="minorEastAsia" w:hAnsiTheme="minorEastAsia" w:hint="eastAsia"/>
          <w:sz w:val="24"/>
          <w:szCs w:val="24"/>
        </w:rPr>
        <w:t>、</w:t>
      </w:r>
      <w:r w:rsidRPr="006156F7">
        <w:rPr>
          <w:rFonts w:asciiTheme="minorEastAsia" w:hAnsiTheme="minorEastAsia" w:hint="eastAsia"/>
          <w:sz w:val="24"/>
          <w:szCs w:val="24"/>
        </w:rPr>
        <w:t>売買物品の引渡しまでにおいて、売買物品が</w:t>
      </w:r>
      <w:r w:rsidR="00022317" w:rsidRPr="006156F7">
        <w:rPr>
          <w:rFonts w:asciiTheme="minorEastAsia" w:hAnsiTheme="minorEastAsia" w:hint="eastAsia"/>
          <w:sz w:val="24"/>
          <w:szCs w:val="24"/>
        </w:rPr>
        <w:t>乙</w:t>
      </w:r>
      <w:r w:rsidRPr="006156F7">
        <w:rPr>
          <w:rFonts w:asciiTheme="minorEastAsia" w:hAnsiTheme="minorEastAsia" w:hint="eastAsia"/>
          <w:sz w:val="24"/>
          <w:szCs w:val="24"/>
        </w:rPr>
        <w:t>の責めに帰することのできない</w:t>
      </w:r>
      <w:r w:rsidR="00022317" w:rsidRPr="006156F7">
        <w:rPr>
          <w:rFonts w:asciiTheme="minorEastAsia" w:hAnsiTheme="minorEastAsia" w:hint="eastAsia"/>
          <w:sz w:val="24"/>
          <w:szCs w:val="24"/>
        </w:rPr>
        <w:t>理由</w:t>
      </w:r>
      <w:r w:rsidRPr="006156F7">
        <w:rPr>
          <w:rFonts w:asciiTheme="minorEastAsia" w:hAnsiTheme="minorEastAsia" w:hint="eastAsia"/>
          <w:sz w:val="24"/>
          <w:szCs w:val="24"/>
        </w:rPr>
        <w:t>により</w:t>
      </w:r>
      <w:r w:rsidR="00022317" w:rsidRPr="006156F7">
        <w:rPr>
          <w:rFonts w:asciiTheme="minorEastAsia" w:hAnsiTheme="minorEastAsia" w:hint="eastAsia"/>
          <w:sz w:val="24"/>
          <w:szCs w:val="24"/>
        </w:rPr>
        <w:t>滅失又は毀損したときは、その損害は甲の負担とする。</w:t>
      </w:r>
    </w:p>
    <w:p w:rsidR="008B4D2A" w:rsidRPr="006156F7" w:rsidRDefault="008B4D2A">
      <w:pPr>
        <w:rPr>
          <w:rFonts w:asciiTheme="minorEastAsia" w:hAnsiTheme="minorEastAsia"/>
          <w:sz w:val="24"/>
          <w:szCs w:val="24"/>
        </w:rPr>
      </w:pPr>
    </w:p>
    <w:p w:rsidR="008B4D2A" w:rsidRPr="006156F7" w:rsidRDefault="009A0B67">
      <w:pPr>
        <w:rPr>
          <w:rFonts w:asciiTheme="minorEastAsia" w:hAnsiTheme="minorEastAsia"/>
          <w:sz w:val="24"/>
          <w:szCs w:val="24"/>
        </w:rPr>
      </w:pPr>
      <w:r w:rsidRPr="006156F7">
        <w:rPr>
          <w:rFonts w:asciiTheme="minorEastAsia" w:hAnsiTheme="minorEastAsia" w:hint="eastAsia"/>
          <w:sz w:val="24"/>
          <w:szCs w:val="24"/>
        </w:rPr>
        <w:t>（</w:t>
      </w:r>
      <w:r w:rsidR="00022317" w:rsidRPr="006156F7">
        <w:rPr>
          <w:rFonts w:asciiTheme="minorEastAsia" w:hAnsiTheme="minorEastAsia" w:hint="eastAsia"/>
          <w:sz w:val="24"/>
          <w:szCs w:val="24"/>
        </w:rPr>
        <w:t>契約不適合等</w:t>
      </w:r>
      <w:r w:rsidR="008B4D2A" w:rsidRPr="006156F7">
        <w:rPr>
          <w:rFonts w:asciiTheme="minorEastAsia" w:hAnsiTheme="minorEastAsia" w:hint="eastAsia"/>
          <w:sz w:val="24"/>
          <w:szCs w:val="24"/>
        </w:rPr>
        <w:t>）</w:t>
      </w:r>
    </w:p>
    <w:p w:rsidR="00775DD8" w:rsidRPr="006156F7" w:rsidRDefault="006F2D4F" w:rsidP="00022317">
      <w:pPr>
        <w:ind w:left="240" w:hangingChars="100" w:hanging="240"/>
        <w:rPr>
          <w:rFonts w:asciiTheme="minorEastAsia" w:hAnsiTheme="minorEastAsia"/>
          <w:sz w:val="24"/>
          <w:szCs w:val="24"/>
        </w:rPr>
      </w:pPr>
      <w:r w:rsidRPr="006156F7">
        <w:rPr>
          <w:rFonts w:asciiTheme="minorEastAsia" w:hAnsiTheme="minorEastAsia" w:hint="eastAsia"/>
          <w:sz w:val="24"/>
          <w:szCs w:val="24"/>
        </w:rPr>
        <w:t>第</w:t>
      </w:r>
      <w:r w:rsidR="00523B00" w:rsidRPr="006156F7">
        <w:rPr>
          <w:rFonts w:asciiTheme="minorEastAsia" w:hAnsiTheme="minorEastAsia" w:hint="eastAsia"/>
          <w:sz w:val="24"/>
          <w:szCs w:val="24"/>
        </w:rPr>
        <w:t>１０</w:t>
      </w:r>
      <w:r w:rsidR="0019422A" w:rsidRPr="006156F7">
        <w:rPr>
          <w:rFonts w:asciiTheme="minorEastAsia" w:hAnsiTheme="minorEastAsia" w:hint="eastAsia"/>
          <w:sz w:val="24"/>
          <w:szCs w:val="24"/>
        </w:rPr>
        <w:t xml:space="preserve">条　</w:t>
      </w:r>
      <w:r w:rsidR="00022317" w:rsidRPr="006156F7">
        <w:rPr>
          <w:rFonts w:asciiTheme="minorEastAsia" w:hAnsiTheme="minorEastAsia" w:hint="eastAsia"/>
          <w:sz w:val="24"/>
          <w:szCs w:val="24"/>
        </w:rPr>
        <w:t>乙は、引き渡しの日から２年を経過した日の後において、売買物品に数量の不足その他契約の内容に適合しないことを理由として、甲に対し売買代金の減免、若しくは損害賠償の請求、又は契約の解除をすることができないものとする。</w:t>
      </w:r>
    </w:p>
    <w:p w:rsidR="00775DD8" w:rsidRPr="006156F7" w:rsidRDefault="00775DD8">
      <w:pPr>
        <w:rPr>
          <w:rFonts w:asciiTheme="minorEastAsia" w:hAnsiTheme="minorEastAsia"/>
          <w:sz w:val="24"/>
          <w:szCs w:val="24"/>
        </w:rPr>
      </w:pPr>
    </w:p>
    <w:p w:rsidR="00863F3D" w:rsidRPr="006156F7" w:rsidRDefault="00863F3D" w:rsidP="00863F3D">
      <w:pPr>
        <w:rPr>
          <w:rFonts w:asciiTheme="minorEastAsia" w:hAnsiTheme="minorEastAsia"/>
          <w:sz w:val="24"/>
          <w:szCs w:val="24"/>
        </w:rPr>
      </w:pPr>
      <w:r w:rsidRPr="006156F7">
        <w:rPr>
          <w:rFonts w:asciiTheme="minorEastAsia" w:hAnsiTheme="minorEastAsia" w:hint="eastAsia"/>
          <w:sz w:val="24"/>
          <w:szCs w:val="24"/>
        </w:rPr>
        <w:t>（契約の解除）</w:t>
      </w:r>
    </w:p>
    <w:p w:rsidR="00E67665" w:rsidRPr="006156F7" w:rsidRDefault="00863F3D" w:rsidP="00E67665">
      <w:pPr>
        <w:ind w:left="240" w:hangingChars="100" w:hanging="240"/>
        <w:rPr>
          <w:rFonts w:asciiTheme="minorEastAsia" w:hAnsiTheme="minorEastAsia"/>
          <w:sz w:val="24"/>
          <w:szCs w:val="24"/>
        </w:rPr>
      </w:pPr>
      <w:r w:rsidRPr="006156F7">
        <w:rPr>
          <w:rFonts w:asciiTheme="minorEastAsia" w:hAnsiTheme="minorEastAsia" w:hint="eastAsia"/>
          <w:sz w:val="24"/>
          <w:szCs w:val="24"/>
        </w:rPr>
        <w:t>第</w:t>
      </w:r>
      <w:r w:rsidR="006F2D4F" w:rsidRPr="006156F7">
        <w:rPr>
          <w:rFonts w:asciiTheme="minorEastAsia" w:hAnsiTheme="minorEastAsia" w:hint="eastAsia"/>
          <w:sz w:val="24"/>
          <w:szCs w:val="24"/>
        </w:rPr>
        <w:t>１</w:t>
      </w:r>
      <w:r w:rsidR="00523B00" w:rsidRPr="006156F7">
        <w:rPr>
          <w:rFonts w:asciiTheme="minorEastAsia" w:hAnsiTheme="minorEastAsia" w:hint="eastAsia"/>
          <w:sz w:val="24"/>
          <w:szCs w:val="24"/>
        </w:rPr>
        <w:t>１</w:t>
      </w:r>
      <w:r w:rsidRPr="006156F7">
        <w:rPr>
          <w:rFonts w:asciiTheme="minorEastAsia" w:hAnsiTheme="minorEastAsia" w:hint="eastAsia"/>
          <w:sz w:val="24"/>
          <w:szCs w:val="24"/>
        </w:rPr>
        <w:t xml:space="preserve">条　</w:t>
      </w:r>
      <w:r w:rsidR="00E67665" w:rsidRPr="006156F7">
        <w:rPr>
          <w:rFonts w:asciiTheme="minorEastAsia" w:hAnsiTheme="minorEastAsia" w:hint="eastAsia"/>
          <w:sz w:val="24"/>
          <w:szCs w:val="24"/>
        </w:rPr>
        <w:t>売払人は，次の各号のいずれかに該当するときは、契約を解除することができる。</w:t>
      </w:r>
    </w:p>
    <w:p w:rsidR="00E67665" w:rsidRPr="006156F7" w:rsidRDefault="00E67665" w:rsidP="00E67665">
      <w:pPr>
        <w:ind w:left="240" w:hangingChars="100" w:hanging="240"/>
        <w:rPr>
          <w:rFonts w:asciiTheme="minorEastAsia" w:hAnsiTheme="minorEastAsia"/>
          <w:sz w:val="24"/>
          <w:szCs w:val="24"/>
        </w:rPr>
      </w:pPr>
      <w:r w:rsidRPr="006156F7">
        <w:rPr>
          <w:rFonts w:asciiTheme="minorEastAsia" w:hAnsiTheme="minorEastAsia" w:hint="eastAsia"/>
          <w:sz w:val="24"/>
          <w:szCs w:val="24"/>
        </w:rPr>
        <w:t>（１）買受人がこの契約に定める義務を履行しないとき。</w:t>
      </w:r>
    </w:p>
    <w:p w:rsidR="00E67665" w:rsidRPr="006156F7" w:rsidRDefault="00E67665" w:rsidP="00E67665">
      <w:pPr>
        <w:ind w:left="240" w:hangingChars="100" w:hanging="240"/>
        <w:rPr>
          <w:rFonts w:asciiTheme="minorEastAsia" w:hAnsiTheme="minorEastAsia"/>
          <w:sz w:val="24"/>
          <w:szCs w:val="24"/>
        </w:rPr>
      </w:pPr>
      <w:r w:rsidRPr="006156F7">
        <w:rPr>
          <w:rFonts w:asciiTheme="minorEastAsia" w:hAnsiTheme="minorEastAsia" w:hint="eastAsia"/>
          <w:sz w:val="24"/>
          <w:szCs w:val="24"/>
        </w:rPr>
        <w:t>（２）買受人が、この契約の履行期間中に</w:t>
      </w:r>
      <w:r w:rsidR="00F3582E" w:rsidRPr="006156F7">
        <w:rPr>
          <w:rFonts w:asciiTheme="minorEastAsia" w:hAnsiTheme="minorEastAsia" w:hint="eastAsia"/>
          <w:sz w:val="24"/>
          <w:szCs w:val="24"/>
        </w:rPr>
        <w:t>塩竈市入札契約暴力団等排除措置要綱</w:t>
      </w:r>
      <w:r w:rsidRPr="006156F7">
        <w:rPr>
          <w:rFonts w:asciiTheme="minorEastAsia" w:hAnsiTheme="minorEastAsia" w:hint="eastAsia"/>
          <w:sz w:val="24"/>
          <w:szCs w:val="24"/>
        </w:rPr>
        <w:t>（平成２０年１１月１日施行）に該当する</w:t>
      </w:r>
      <w:r w:rsidR="00630E37" w:rsidRPr="006156F7">
        <w:rPr>
          <w:rFonts w:asciiTheme="minorEastAsia" w:hAnsiTheme="minorEastAsia" w:hint="eastAsia"/>
          <w:sz w:val="24"/>
          <w:szCs w:val="24"/>
        </w:rPr>
        <w:t>暴力団、暴力団員又は暴力団関係者と</w:t>
      </w:r>
      <w:r w:rsidRPr="006156F7">
        <w:rPr>
          <w:rFonts w:asciiTheme="minorEastAsia" w:hAnsiTheme="minorEastAsia" w:hint="eastAsia"/>
          <w:sz w:val="24"/>
          <w:szCs w:val="24"/>
        </w:rPr>
        <w:t>認められたとき。</w:t>
      </w:r>
    </w:p>
    <w:p w:rsidR="007544AB" w:rsidRPr="006156F7" w:rsidRDefault="007544AB" w:rsidP="00863F3D">
      <w:pPr>
        <w:rPr>
          <w:rFonts w:asciiTheme="minorEastAsia" w:hAnsiTheme="minorEastAsia"/>
          <w:sz w:val="24"/>
          <w:szCs w:val="24"/>
        </w:rPr>
      </w:pPr>
    </w:p>
    <w:p w:rsidR="007544AB" w:rsidRPr="006156F7" w:rsidRDefault="007544AB" w:rsidP="007544AB">
      <w:pPr>
        <w:rPr>
          <w:rFonts w:asciiTheme="minorEastAsia" w:hAnsiTheme="minorEastAsia"/>
          <w:sz w:val="24"/>
          <w:szCs w:val="24"/>
        </w:rPr>
      </w:pPr>
      <w:r w:rsidRPr="006156F7">
        <w:rPr>
          <w:rFonts w:asciiTheme="minorEastAsia" w:hAnsiTheme="minorEastAsia" w:hint="eastAsia"/>
          <w:sz w:val="24"/>
          <w:szCs w:val="24"/>
        </w:rPr>
        <w:t>（原状回復義務等）</w:t>
      </w:r>
    </w:p>
    <w:p w:rsidR="00510E3F" w:rsidRPr="006156F7" w:rsidRDefault="007544AB" w:rsidP="00022317">
      <w:pPr>
        <w:ind w:left="240" w:hangingChars="100" w:hanging="240"/>
        <w:rPr>
          <w:rFonts w:asciiTheme="minorEastAsia" w:hAnsiTheme="minorEastAsia"/>
          <w:sz w:val="24"/>
          <w:szCs w:val="24"/>
        </w:rPr>
      </w:pPr>
      <w:r w:rsidRPr="006156F7">
        <w:rPr>
          <w:rFonts w:asciiTheme="minorEastAsia" w:hAnsiTheme="minorEastAsia" w:hint="eastAsia"/>
          <w:sz w:val="24"/>
          <w:szCs w:val="24"/>
        </w:rPr>
        <w:t>第</w:t>
      </w:r>
      <w:r w:rsidR="006F2D4F" w:rsidRPr="006156F7">
        <w:rPr>
          <w:rFonts w:asciiTheme="minorEastAsia" w:hAnsiTheme="minorEastAsia" w:hint="eastAsia"/>
          <w:sz w:val="24"/>
          <w:szCs w:val="24"/>
        </w:rPr>
        <w:t>１</w:t>
      </w:r>
      <w:r w:rsidR="003831E0" w:rsidRPr="006156F7">
        <w:rPr>
          <w:rFonts w:asciiTheme="minorEastAsia" w:hAnsiTheme="minorEastAsia" w:hint="eastAsia"/>
          <w:sz w:val="24"/>
          <w:szCs w:val="24"/>
        </w:rPr>
        <w:t>２</w:t>
      </w:r>
      <w:r w:rsidRPr="006156F7">
        <w:rPr>
          <w:rFonts w:asciiTheme="minorEastAsia" w:hAnsiTheme="minorEastAsia" w:hint="eastAsia"/>
          <w:sz w:val="24"/>
          <w:szCs w:val="24"/>
        </w:rPr>
        <w:t>条　乙は、前条の</w:t>
      </w:r>
      <w:r w:rsidR="00510E3F" w:rsidRPr="006156F7">
        <w:rPr>
          <w:rFonts w:asciiTheme="minorEastAsia" w:hAnsiTheme="minorEastAsia" w:hint="eastAsia"/>
          <w:sz w:val="24"/>
          <w:szCs w:val="24"/>
        </w:rPr>
        <w:t>規定により契約が解除されたときは、甲の指定する日までに売買物品を原状に回復して甲に返還しなければならない。ただし、甲が該当売買物品を原状に回復させることが適当ではないと認めたときは、現状のまま返還することができる。</w:t>
      </w:r>
    </w:p>
    <w:p w:rsidR="00F320B0" w:rsidRPr="006156F7" w:rsidRDefault="00F320B0" w:rsidP="00F320B0">
      <w:pPr>
        <w:ind w:left="240" w:hangingChars="100" w:hanging="240"/>
        <w:rPr>
          <w:rFonts w:asciiTheme="minorEastAsia" w:hAnsiTheme="minorEastAsia"/>
          <w:sz w:val="24"/>
          <w:szCs w:val="24"/>
        </w:rPr>
      </w:pPr>
      <w:r w:rsidRPr="006156F7">
        <w:rPr>
          <w:rFonts w:asciiTheme="minorEastAsia" w:hAnsiTheme="minorEastAsia" w:hint="eastAsia"/>
          <w:sz w:val="24"/>
          <w:szCs w:val="24"/>
        </w:rPr>
        <w:t>２　買受人は，前項ただし書の場合において、売買物品が滅失又は毀損しているときは、その損害賠償として契約解除時の時価により減損額に相当する金額を売払人に支払わなければならない。</w:t>
      </w:r>
    </w:p>
    <w:p w:rsidR="00992DFF" w:rsidRPr="006156F7" w:rsidRDefault="00992DFF" w:rsidP="007544AB">
      <w:pPr>
        <w:rPr>
          <w:rFonts w:asciiTheme="minorEastAsia" w:hAnsiTheme="minorEastAsia"/>
          <w:sz w:val="24"/>
          <w:szCs w:val="24"/>
        </w:rPr>
      </w:pPr>
    </w:p>
    <w:p w:rsidR="00992DFF" w:rsidRPr="006156F7" w:rsidRDefault="00992DFF" w:rsidP="00992DFF">
      <w:pPr>
        <w:rPr>
          <w:rFonts w:asciiTheme="minorEastAsia" w:hAnsiTheme="minorEastAsia"/>
          <w:sz w:val="24"/>
          <w:szCs w:val="24"/>
        </w:rPr>
      </w:pPr>
      <w:r w:rsidRPr="006156F7">
        <w:rPr>
          <w:rFonts w:asciiTheme="minorEastAsia" w:hAnsiTheme="minorEastAsia" w:hint="eastAsia"/>
          <w:sz w:val="24"/>
          <w:szCs w:val="24"/>
        </w:rPr>
        <w:t>（賠償責任）</w:t>
      </w:r>
    </w:p>
    <w:p w:rsidR="00992DFF" w:rsidRPr="006156F7" w:rsidRDefault="00992DFF" w:rsidP="00022317">
      <w:pPr>
        <w:ind w:left="240" w:hangingChars="100" w:hanging="240"/>
        <w:rPr>
          <w:rFonts w:asciiTheme="minorEastAsia" w:hAnsiTheme="minorEastAsia"/>
          <w:sz w:val="24"/>
          <w:szCs w:val="24"/>
        </w:rPr>
      </w:pPr>
      <w:r w:rsidRPr="006156F7">
        <w:rPr>
          <w:rFonts w:asciiTheme="minorEastAsia" w:hAnsiTheme="minorEastAsia" w:hint="eastAsia"/>
          <w:sz w:val="24"/>
          <w:szCs w:val="24"/>
        </w:rPr>
        <w:t>第</w:t>
      </w:r>
      <w:r w:rsidR="006F2D4F" w:rsidRPr="006156F7">
        <w:rPr>
          <w:rFonts w:asciiTheme="minorEastAsia" w:hAnsiTheme="minorEastAsia" w:hint="eastAsia"/>
          <w:sz w:val="24"/>
          <w:szCs w:val="24"/>
        </w:rPr>
        <w:t>１</w:t>
      </w:r>
      <w:r w:rsidR="003831E0" w:rsidRPr="006156F7">
        <w:rPr>
          <w:rFonts w:asciiTheme="minorEastAsia" w:hAnsiTheme="minorEastAsia" w:hint="eastAsia"/>
          <w:sz w:val="24"/>
          <w:szCs w:val="24"/>
        </w:rPr>
        <w:t>３</w:t>
      </w:r>
      <w:r w:rsidRPr="006156F7">
        <w:rPr>
          <w:rFonts w:asciiTheme="minorEastAsia" w:hAnsiTheme="minorEastAsia" w:hint="eastAsia"/>
          <w:sz w:val="24"/>
          <w:szCs w:val="24"/>
        </w:rPr>
        <w:t>条　乙は、この契約に定める義務を履行しなかったため甲に損害を与えたときは、その損害に相当する金額を損害賠償として甲に支払わなければならない。</w:t>
      </w:r>
    </w:p>
    <w:p w:rsidR="007125A1" w:rsidRPr="006156F7" w:rsidRDefault="007125A1" w:rsidP="00992DFF">
      <w:pPr>
        <w:rPr>
          <w:rFonts w:asciiTheme="minorEastAsia" w:hAnsiTheme="minorEastAsia"/>
          <w:sz w:val="24"/>
          <w:szCs w:val="24"/>
        </w:rPr>
      </w:pPr>
    </w:p>
    <w:p w:rsidR="007125A1" w:rsidRPr="006156F7" w:rsidRDefault="007125A1" w:rsidP="007125A1">
      <w:pPr>
        <w:rPr>
          <w:rFonts w:asciiTheme="minorEastAsia" w:hAnsiTheme="minorEastAsia"/>
          <w:sz w:val="24"/>
          <w:szCs w:val="24"/>
        </w:rPr>
      </w:pPr>
      <w:r w:rsidRPr="006156F7">
        <w:rPr>
          <w:rFonts w:asciiTheme="minorEastAsia" w:hAnsiTheme="minorEastAsia" w:hint="eastAsia"/>
          <w:sz w:val="24"/>
          <w:szCs w:val="24"/>
        </w:rPr>
        <w:t>（有益費等の請求権の放棄）</w:t>
      </w:r>
    </w:p>
    <w:p w:rsidR="007125A1" w:rsidRPr="006156F7" w:rsidRDefault="007125A1" w:rsidP="00022317">
      <w:pPr>
        <w:ind w:left="240" w:hangingChars="100" w:hanging="240"/>
        <w:rPr>
          <w:rFonts w:asciiTheme="minorEastAsia" w:hAnsiTheme="minorEastAsia"/>
          <w:sz w:val="24"/>
          <w:szCs w:val="24"/>
        </w:rPr>
      </w:pPr>
      <w:r w:rsidRPr="006156F7">
        <w:rPr>
          <w:rFonts w:asciiTheme="minorEastAsia" w:hAnsiTheme="minorEastAsia" w:hint="eastAsia"/>
          <w:sz w:val="24"/>
          <w:szCs w:val="24"/>
        </w:rPr>
        <w:t>第</w:t>
      </w:r>
      <w:r w:rsidR="006F2D4F" w:rsidRPr="006156F7">
        <w:rPr>
          <w:rFonts w:asciiTheme="minorEastAsia" w:hAnsiTheme="minorEastAsia" w:hint="eastAsia"/>
          <w:sz w:val="24"/>
          <w:szCs w:val="24"/>
        </w:rPr>
        <w:t>１</w:t>
      </w:r>
      <w:r w:rsidR="003831E0" w:rsidRPr="006156F7">
        <w:rPr>
          <w:rFonts w:asciiTheme="minorEastAsia" w:hAnsiTheme="minorEastAsia" w:hint="eastAsia"/>
          <w:sz w:val="24"/>
          <w:szCs w:val="24"/>
        </w:rPr>
        <w:t>４</w:t>
      </w:r>
      <w:r w:rsidRPr="006156F7">
        <w:rPr>
          <w:rFonts w:asciiTheme="minorEastAsia" w:hAnsiTheme="minorEastAsia" w:hint="eastAsia"/>
          <w:sz w:val="24"/>
          <w:szCs w:val="24"/>
        </w:rPr>
        <w:t>条　乙は、第</w:t>
      </w:r>
      <w:r w:rsidR="006F2D4F" w:rsidRPr="006156F7">
        <w:rPr>
          <w:rFonts w:asciiTheme="minorEastAsia" w:hAnsiTheme="minorEastAsia" w:hint="eastAsia"/>
          <w:sz w:val="24"/>
          <w:szCs w:val="24"/>
        </w:rPr>
        <w:t>１</w:t>
      </w:r>
      <w:r w:rsidR="003831E0" w:rsidRPr="006156F7">
        <w:rPr>
          <w:rFonts w:asciiTheme="minorEastAsia" w:hAnsiTheme="minorEastAsia" w:hint="eastAsia"/>
          <w:sz w:val="24"/>
          <w:szCs w:val="24"/>
        </w:rPr>
        <w:t>１</w:t>
      </w:r>
      <w:r w:rsidRPr="006156F7">
        <w:rPr>
          <w:rFonts w:asciiTheme="minorEastAsia" w:hAnsiTheme="minorEastAsia" w:hint="eastAsia"/>
          <w:sz w:val="24"/>
          <w:szCs w:val="24"/>
        </w:rPr>
        <w:t>条の規定により契約が解除された場合において、売買物品に投じた有益費、必要費、その他の費用があっても、これを甲に請求することができないものとする。</w:t>
      </w:r>
    </w:p>
    <w:p w:rsidR="00AB7E79" w:rsidRDefault="00AB7E79">
      <w:pPr>
        <w:rPr>
          <w:rFonts w:asciiTheme="minorEastAsia" w:hAnsiTheme="minorEastAsia"/>
          <w:sz w:val="24"/>
          <w:szCs w:val="24"/>
        </w:rPr>
      </w:pPr>
    </w:p>
    <w:p w:rsidR="006F4A8A" w:rsidRPr="006156F7" w:rsidRDefault="006F4A8A">
      <w:pPr>
        <w:rPr>
          <w:rFonts w:asciiTheme="minorEastAsia" w:hAnsiTheme="minorEastAsia" w:hint="eastAsia"/>
          <w:sz w:val="24"/>
          <w:szCs w:val="24"/>
        </w:rPr>
      </w:pPr>
    </w:p>
    <w:p w:rsidR="00AB7E79" w:rsidRPr="006156F7" w:rsidRDefault="00A20450" w:rsidP="00120FDF">
      <w:pPr>
        <w:rPr>
          <w:rFonts w:asciiTheme="minorEastAsia" w:hAnsiTheme="minorEastAsia"/>
          <w:sz w:val="24"/>
          <w:szCs w:val="24"/>
        </w:rPr>
      </w:pPr>
      <w:r w:rsidRPr="006156F7">
        <w:rPr>
          <w:rFonts w:asciiTheme="minorEastAsia" w:hAnsiTheme="minorEastAsia" w:hint="eastAsia"/>
          <w:sz w:val="24"/>
          <w:szCs w:val="24"/>
        </w:rPr>
        <w:lastRenderedPageBreak/>
        <w:t>（契約の費用</w:t>
      </w:r>
      <w:r w:rsidR="00566492" w:rsidRPr="006156F7">
        <w:rPr>
          <w:rFonts w:asciiTheme="minorEastAsia" w:hAnsiTheme="minorEastAsia" w:hint="eastAsia"/>
          <w:sz w:val="24"/>
          <w:szCs w:val="24"/>
        </w:rPr>
        <w:t>）</w:t>
      </w:r>
    </w:p>
    <w:p w:rsidR="00A20450" w:rsidRPr="006156F7" w:rsidRDefault="00C46A11">
      <w:pPr>
        <w:rPr>
          <w:rFonts w:asciiTheme="minorEastAsia" w:hAnsiTheme="minorEastAsia"/>
          <w:sz w:val="24"/>
          <w:szCs w:val="24"/>
        </w:rPr>
      </w:pPr>
      <w:r w:rsidRPr="006156F7">
        <w:rPr>
          <w:rFonts w:asciiTheme="minorEastAsia" w:hAnsiTheme="minorEastAsia" w:hint="eastAsia"/>
          <w:sz w:val="24"/>
          <w:szCs w:val="24"/>
        </w:rPr>
        <w:t>第</w:t>
      </w:r>
      <w:r w:rsidR="006F2D4F" w:rsidRPr="006156F7">
        <w:rPr>
          <w:rFonts w:asciiTheme="minorEastAsia" w:hAnsiTheme="minorEastAsia" w:hint="eastAsia"/>
          <w:sz w:val="24"/>
          <w:szCs w:val="24"/>
        </w:rPr>
        <w:t>１</w:t>
      </w:r>
      <w:r w:rsidR="003831E0" w:rsidRPr="006156F7">
        <w:rPr>
          <w:rFonts w:asciiTheme="minorEastAsia" w:hAnsiTheme="minorEastAsia" w:hint="eastAsia"/>
          <w:sz w:val="24"/>
          <w:szCs w:val="24"/>
        </w:rPr>
        <w:t>５</w:t>
      </w:r>
      <w:r w:rsidR="00A20450" w:rsidRPr="006156F7">
        <w:rPr>
          <w:rFonts w:asciiTheme="minorEastAsia" w:hAnsiTheme="minorEastAsia" w:hint="eastAsia"/>
          <w:sz w:val="24"/>
          <w:szCs w:val="24"/>
        </w:rPr>
        <w:t xml:space="preserve">条　</w:t>
      </w:r>
      <w:r w:rsidRPr="006156F7">
        <w:rPr>
          <w:rFonts w:asciiTheme="minorEastAsia" w:hAnsiTheme="minorEastAsia" w:hint="eastAsia"/>
          <w:sz w:val="24"/>
          <w:szCs w:val="24"/>
        </w:rPr>
        <w:t>この契約</w:t>
      </w:r>
      <w:r w:rsidR="00A20450" w:rsidRPr="006156F7">
        <w:rPr>
          <w:rFonts w:asciiTheme="minorEastAsia" w:hAnsiTheme="minorEastAsia" w:hint="eastAsia"/>
          <w:sz w:val="24"/>
          <w:szCs w:val="24"/>
        </w:rPr>
        <w:t>の締結に要する費用は、乙の負担とする。</w:t>
      </w:r>
    </w:p>
    <w:p w:rsidR="00A20450" w:rsidRPr="006156F7" w:rsidRDefault="00A20450">
      <w:pPr>
        <w:rPr>
          <w:rFonts w:asciiTheme="minorEastAsia" w:hAnsiTheme="minorEastAsia"/>
          <w:sz w:val="24"/>
          <w:szCs w:val="24"/>
        </w:rPr>
      </w:pPr>
    </w:p>
    <w:p w:rsidR="00AB7E79" w:rsidRPr="006156F7" w:rsidRDefault="0028375B" w:rsidP="00120FDF">
      <w:pPr>
        <w:rPr>
          <w:rFonts w:asciiTheme="minorEastAsia" w:hAnsiTheme="minorEastAsia"/>
          <w:sz w:val="24"/>
          <w:szCs w:val="24"/>
        </w:rPr>
      </w:pPr>
      <w:r w:rsidRPr="006156F7">
        <w:rPr>
          <w:rFonts w:asciiTheme="minorEastAsia" w:hAnsiTheme="minorEastAsia" w:hint="eastAsia"/>
          <w:sz w:val="24"/>
          <w:szCs w:val="24"/>
        </w:rPr>
        <w:t>（協議事項）</w:t>
      </w:r>
    </w:p>
    <w:p w:rsidR="0028375B" w:rsidRPr="006156F7" w:rsidRDefault="0028375B">
      <w:pPr>
        <w:rPr>
          <w:rFonts w:asciiTheme="minorEastAsia" w:hAnsiTheme="minorEastAsia"/>
          <w:sz w:val="24"/>
          <w:szCs w:val="24"/>
        </w:rPr>
      </w:pPr>
      <w:r w:rsidRPr="006156F7">
        <w:rPr>
          <w:rFonts w:asciiTheme="minorEastAsia" w:hAnsiTheme="minorEastAsia" w:hint="eastAsia"/>
          <w:sz w:val="24"/>
          <w:szCs w:val="24"/>
        </w:rPr>
        <w:t>第</w:t>
      </w:r>
      <w:r w:rsidR="006F2D4F" w:rsidRPr="006156F7">
        <w:rPr>
          <w:rFonts w:asciiTheme="minorEastAsia" w:hAnsiTheme="minorEastAsia" w:hint="eastAsia"/>
          <w:sz w:val="24"/>
          <w:szCs w:val="24"/>
        </w:rPr>
        <w:t>１</w:t>
      </w:r>
      <w:r w:rsidR="003831E0" w:rsidRPr="006156F7">
        <w:rPr>
          <w:rFonts w:asciiTheme="minorEastAsia" w:hAnsiTheme="minorEastAsia" w:hint="eastAsia"/>
          <w:sz w:val="24"/>
          <w:szCs w:val="24"/>
        </w:rPr>
        <w:t>６</w:t>
      </w:r>
      <w:r w:rsidRPr="006156F7">
        <w:rPr>
          <w:rFonts w:asciiTheme="minorEastAsia" w:hAnsiTheme="minorEastAsia" w:hint="eastAsia"/>
          <w:sz w:val="24"/>
          <w:szCs w:val="24"/>
        </w:rPr>
        <w:t>条　この契約書に定めのない事項及び疑義の生じた事項については、甲乙協議して定</w:t>
      </w:r>
    </w:p>
    <w:p w:rsidR="009929A7" w:rsidRPr="006156F7" w:rsidRDefault="0028375B" w:rsidP="00022317">
      <w:pPr>
        <w:ind w:firstLineChars="100" w:firstLine="240"/>
        <w:rPr>
          <w:rFonts w:asciiTheme="minorEastAsia" w:hAnsiTheme="minorEastAsia"/>
          <w:sz w:val="24"/>
          <w:szCs w:val="24"/>
        </w:rPr>
      </w:pPr>
      <w:r w:rsidRPr="006156F7">
        <w:rPr>
          <w:rFonts w:asciiTheme="minorEastAsia" w:hAnsiTheme="minorEastAsia" w:hint="eastAsia"/>
          <w:sz w:val="24"/>
          <w:szCs w:val="24"/>
        </w:rPr>
        <w:t>めるものとする。</w:t>
      </w:r>
    </w:p>
    <w:p w:rsidR="0058100C" w:rsidRPr="006156F7" w:rsidRDefault="0058100C" w:rsidP="0058100C">
      <w:pPr>
        <w:widowControl/>
        <w:jc w:val="left"/>
        <w:rPr>
          <w:rFonts w:asciiTheme="minorEastAsia" w:hAnsiTheme="minorEastAsia"/>
          <w:sz w:val="24"/>
          <w:szCs w:val="24"/>
        </w:rPr>
      </w:pPr>
    </w:p>
    <w:p w:rsidR="0058100C" w:rsidRPr="006156F7" w:rsidRDefault="0058100C" w:rsidP="0058100C">
      <w:pPr>
        <w:widowControl/>
        <w:jc w:val="left"/>
        <w:rPr>
          <w:rFonts w:asciiTheme="minorEastAsia" w:hAnsiTheme="minorEastAsia"/>
          <w:sz w:val="24"/>
          <w:szCs w:val="24"/>
        </w:rPr>
      </w:pPr>
    </w:p>
    <w:p w:rsidR="0058100C" w:rsidRPr="006156F7" w:rsidRDefault="0058100C" w:rsidP="0058100C">
      <w:pPr>
        <w:widowControl/>
        <w:jc w:val="left"/>
        <w:rPr>
          <w:rFonts w:asciiTheme="minorEastAsia" w:hAnsiTheme="minorEastAsia"/>
          <w:sz w:val="24"/>
          <w:szCs w:val="24"/>
        </w:rPr>
      </w:pPr>
    </w:p>
    <w:p w:rsidR="0058100C" w:rsidRPr="006156F7" w:rsidRDefault="0058100C" w:rsidP="0058100C">
      <w:pPr>
        <w:widowControl/>
        <w:jc w:val="left"/>
        <w:rPr>
          <w:rFonts w:asciiTheme="minorEastAsia" w:hAnsiTheme="minorEastAsia"/>
          <w:sz w:val="24"/>
          <w:szCs w:val="24"/>
        </w:rPr>
      </w:pPr>
    </w:p>
    <w:p w:rsidR="0058100C" w:rsidRPr="006156F7" w:rsidRDefault="0058100C" w:rsidP="0058100C">
      <w:pPr>
        <w:widowControl/>
        <w:jc w:val="left"/>
        <w:rPr>
          <w:rFonts w:asciiTheme="minorEastAsia" w:hAnsiTheme="minorEastAsia"/>
          <w:sz w:val="24"/>
          <w:szCs w:val="24"/>
        </w:rPr>
      </w:pPr>
    </w:p>
    <w:p w:rsidR="0058100C" w:rsidRPr="006156F7" w:rsidRDefault="0058100C" w:rsidP="0058100C">
      <w:pPr>
        <w:widowControl/>
        <w:jc w:val="left"/>
        <w:rPr>
          <w:rFonts w:asciiTheme="minorEastAsia" w:hAnsiTheme="minorEastAsia"/>
          <w:sz w:val="24"/>
          <w:szCs w:val="24"/>
        </w:rPr>
      </w:pPr>
    </w:p>
    <w:p w:rsidR="0058100C" w:rsidRPr="006156F7" w:rsidRDefault="0058100C" w:rsidP="0058100C">
      <w:pPr>
        <w:widowControl/>
        <w:jc w:val="left"/>
        <w:rPr>
          <w:rFonts w:asciiTheme="minorEastAsia" w:hAnsiTheme="minorEastAsia"/>
          <w:sz w:val="24"/>
          <w:szCs w:val="24"/>
        </w:rPr>
      </w:pPr>
    </w:p>
    <w:p w:rsidR="00AB7E79" w:rsidRPr="006156F7" w:rsidRDefault="0028375B" w:rsidP="00FA5CFA">
      <w:pPr>
        <w:widowControl/>
        <w:jc w:val="left"/>
        <w:rPr>
          <w:rFonts w:asciiTheme="minorEastAsia" w:hAnsiTheme="minorEastAsia"/>
          <w:sz w:val="24"/>
          <w:szCs w:val="24"/>
        </w:rPr>
      </w:pPr>
      <w:r w:rsidRPr="006156F7">
        <w:rPr>
          <w:rFonts w:asciiTheme="minorEastAsia" w:hAnsiTheme="minorEastAsia" w:hint="eastAsia"/>
          <w:sz w:val="24"/>
          <w:szCs w:val="24"/>
        </w:rPr>
        <w:t>この契約の成立を証するため、この契約書を２通作成し、</w:t>
      </w:r>
      <w:r w:rsidR="00FA5CFA" w:rsidRPr="006156F7">
        <w:rPr>
          <w:rFonts w:asciiTheme="minorEastAsia" w:hAnsiTheme="minorEastAsia" w:hint="eastAsia"/>
          <w:sz w:val="24"/>
          <w:szCs w:val="24"/>
        </w:rPr>
        <w:t>当事者</w:t>
      </w:r>
      <w:r w:rsidRPr="006156F7">
        <w:rPr>
          <w:rFonts w:asciiTheme="minorEastAsia" w:hAnsiTheme="minorEastAsia" w:hint="eastAsia"/>
          <w:sz w:val="24"/>
          <w:szCs w:val="24"/>
        </w:rPr>
        <w:t>記名押印のうえ、各自その１通を保有するものとする。</w:t>
      </w:r>
    </w:p>
    <w:p w:rsidR="00AB7E79" w:rsidRPr="006156F7" w:rsidRDefault="00AB7E79">
      <w:pPr>
        <w:rPr>
          <w:rFonts w:asciiTheme="minorEastAsia" w:hAnsiTheme="minorEastAsia"/>
          <w:sz w:val="24"/>
          <w:szCs w:val="24"/>
        </w:rPr>
      </w:pPr>
    </w:p>
    <w:p w:rsidR="0093195E" w:rsidRPr="006156F7" w:rsidRDefault="0093195E">
      <w:pPr>
        <w:rPr>
          <w:rFonts w:asciiTheme="minorEastAsia" w:hAnsiTheme="minorEastAsia"/>
          <w:sz w:val="24"/>
          <w:szCs w:val="24"/>
        </w:rPr>
      </w:pPr>
    </w:p>
    <w:p w:rsidR="00AB7E79" w:rsidRPr="006156F7" w:rsidRDefault="0028375B">
      <w:pPr>
        <w:rPr>
          <w:rFonts w:asciiTheme="minorEastAsia" w:hAnsiTheme="minorEastAsia"/>
          <w:sz w:val="24"/>
          <w:szCs w:val="24"/>
        </w:rPr>
      </w:pPr>
      <w:r w:rsidRPr="006156F7">
        <w:rPr>
          <w:rFonts w:asciiTheme="minorEastAsia" w:hAnsiTheme="minorEastAsia" w:hint="eastAsia"/>
          <w:sz w:val="24"/>
          <w:szCs w:val="24"/>
        </w:rPr>
        <w:t xml:space="preserve">　　</w:t>
      </w:r>
      <w:r w:rsidR="000859C5" w:rsidRPr="006156F7">
        <w:rPr>
          <w:rFonts w:asciiTheme="minorEastAsia" w:hAnsiTheme="minorEastAsia" w:hint="eastAsia"/>
          <w:sz w:val="24"/>
          <w:szCs w:val="24"/>
        </w:rPr>
        <w:t xml:space="preserve">　　　</w:t>
      </w:r>
      <w:r w:rsidRPr="006156F7">
        <w:rPr>
          <w:rFonts w:asciiTheme="minorEastAsia" w:hAnsiTheme="minorEastAsia" w:hint="eastAsia"/>
          <w:sz w:val="24"/>
          <w:szCs w:val="24"/>
        </w:rPr>
        <w:t>年</w:t>
      </w:r>
      <w:r w:rsidR="009929A7" w:rsidRPr="006156F7">
        <w:rPr>
          <w:rFonts w:asciiTheme="minorEastAsia" w:hAnsiTheme="minorEastAsia" w:hint="eastAsia"/>
          <w:sz w:val="24"/>
          <w:szCs w:val="24"/>
        </w:rPr>
        <w:t xml:space="preserve">　　</w:t>
      </w:r>
      <w:r w:rsidRPr="006156F7">
        <w:rPr>
          <w:rFonts w:asciiTheme="minorEastAsia" w:hAnsiTheme="minorEastAsia" w:hint="eastAsia"/>
          <w:sz w:val="24"/>
          <w:szCs w:val="24"/>
        </w:rPr>
        <w:t>月　　日</w:t>
      </w:r>
    </w:p>
    <w:p w:rsidR="0028375B" w:rsidRPr="006156F7" w:rsidRDefault="0028375B">
      <w:pPr>
        <w:rPr>
          <w:rFonts w:asciiTheme="minorEastAsia" w:hAnsiTheme="minorEastAsia"/>
          <w:sz w:val="24"/>
          <w:szCs w:val="24"/>
        </w:rPr>
      </w:pPr>
    </w:p>
    <w:p w:rsidR="0093195E" w:rsidRPr="006156F7" w:rsidRDefault="0093195E">
      <w:pPr>
        <w:rPr>
          <w:rFonts w:asciiTheme="minorEastAsia" w:hAnsiTheme="minorEastAsia"/>
          <w:sz w:val="24"/>
          <w:szCs w:val="24"/>
        </w:rPr>
      </w:pPr>
    </w:p>
    <w:p w:rsidR="0028375B" w:rsidRPr="006156F7" w:rsidRDefault="006375BA" w:rsidP="0093195E">
      <w:pPr>
        <w:ind w:firstLineChars="1700" w:firstLine="4080"/>
        <w:rPr>
          <w:rFonts w:asciiTheme="minorEastAsia" w:hAnsiTheme="minorEastAsia"/>
          <w:sz w:val="24"/>
          <w:szCs w:val="24"/>
        </w:rPr>
      </w:pPr>
      <w:r w:rsidRPr="006156F7">
        <w:rPr>
          <w:rFonts w:asciiTheme="minorEastAsia" w:hAnsiTheme="minorEastAsia" w:hint="eastAsia"/>
          <w:sz w:val="24"/>
          <w:szCs w:val="24"/>
        </w:rPr>
        <w:t>売払</w:t>
      </w:r>
      <w:r w:rsidR="0093195E" w:rsidRPr="006156F7">
        <w:rPr>
          <w:rFonts w:asciiTheme="minorEastAsia" w:hAnsiTheme="minorEastAsia" w:hint="eastAsia"/>
          <w:sz w:val="24"/>
          <w:szCs w:val="24"/>
        </w:rPr>
        <w:t>者</w:t>
      </w:r>
      <w:r w:rsidR="00FA5CFA" w:rsidRPr="006156F7">
        <w:rPr>
          <w:rFonts w:asciiTheme="minorEastAsia" w:hAnsiTheme="minorEastAsia" w:hint="eastAsia"/>
          <w:sz w:val="24"/>
          <w:szCs w:val="24"/>
        </w:rPr>
        <w:t xml:space="preserve">　　</w:t>
      </w:r>
      <w:r w:rsidR="0093195E" w:rsidRPr="006156F7">
        <w:rPr>
          <w:rFonts w:asciiTheme="minorEastAsia" w:hAnsiTheme="minorEastAsia" w:hint="eastAsia"/>
          <w:sz w:val="24"/>
          <w:szCs w:val="24"/>
        </w:rPr>
        <w:t xml:space="preserve">塩竈市長　　佐　藤　</w:t>
      </w:r>
      <w:r w:rsidR="009929A7" w:rsidRPr="006156F7">
        <w:rPr>
          <w:rFonts w:asciiTheme="minorEastAsia" w:hAnsiTheme="minorEastAsia" w:hint="eastAsia"/>
          <w:sz w:val="24"/>
          <w:szCs w:val="24"/>
        </w:rPr>
        <w:t>光　樹</w:t>
      </w:r>
    </w:p>
    <w:p w:rsidR="0093195E" w:rsidRPr="006156F7" w:rsidRDefault="0093195E">
      <w:pPr>
        <w:rPr>
          <w:rFonts w:asciiTheme="minorEastAsia" w:hAnsiTheme="minorEastAsia"/>
          <w:sz w:val="24"/>
          <w:szCs w:val="24"/>
        </w:rPr>
      </w:pPr>
    </w:p>
    <w:p w:rsidR="0093195E" w:rsidRPr="006156F7" w:rsidRDefault="0093195E">
      <w:pPr>
        <w:rPr>
          <w:rFonts w:asciiTheme="minorEastAsia" w:hAnsiTheme="minorEastAsia"/>
          <w:sz w:val="24"/>
          <w:szCs w:val="24"/>
        </w:rPr>
      </w:pPr>
    </w:p>
    <w:p w:rsidR="005F726B" w:rsidRPr="006156F7" w:rsidRDefault="005F726B">
      <w:pPr>
        <w:rPr>
          <w:rFonts w:asciiTheme="minorEastAsia" w:hAnsiTheme="minorEastAsia"/>
          <w:sz w:val="24"/>
          <w:szCs w:val="24"/>
        </w:rPr>
      </w:pPr>
    </w:p>
    <w:p w:rsidR="0093195E" w:rsidRPr="006156F7" w:rsidRDefault="006375BA" w:rsidP="0093195E">
      <w:pPr>
        <w:ind w:firstLineChars="1700" w:firstLine="4080"/>
        <w:rPr>
          <w:rFonts w:asciiTheme="minorEastAsia" w:hAnsiTheme="minorEastAsia"/>
          <w:sz w:val="24"/>
          <w:szCs w:val="24"/>
        </w:rPr>
      </w:pPr>
      <w:r w:rsidRPr="006156F7">
        <w:rPr>
          <w:rFonts w:asciiTheme="minorEastAsia" w:hAnsiTheme="minorEastAsia" w:hint="eastAsia"/>
          <w:sz w:val="24"/>
          <w:szCs w:val="24"/>
        </w:rPr>
        <w:t>買受者</w:t>
      </w:r>
      <w:r w:rsidR="00FA5CFA" w:rsidRPr="006156F7">
        <w:rPr>
          <w:rFonts w:asciiTheme="minorEastAsia" w:hAnsiTheme="minorEastAsia" w:hint="eastAsia"/>
          <w:sz w:val="24"/>
          <w:szCs w:val="24"/>
        </w:rPr>
        <w:t xml:space="preserve">　　</w:t>
      </w:r>
      <w:r w:rsidR="006156F7">
        <w:rPr>
          <w:rFonts w:asciiTheme="minorEastAsia" w:hAnsiTheme="minorEastAsia" w:hint="eastAsia"/>
          <w:sz w:val="24"/>
          <w:szCs w:val="24"/>
        </w:rPr>
        <w:t>住　所</w:t>
      </w:r>
    </w:p>
    <w:p w:rsidR="0028375B" w:rsidRDefault="0028375B">
      <w:pPr>
        <w:rPr>
          <w:rFonts w:asciiTheme="minorEastAsia" w:hAnsiTheme="minorEastAsia"/>
          <w:sz w:val="24"/>
          <w:szCs w:val="24"/>
        </w:rPr>
      </w:pPr>
    </w:p>
    <w:p w:rsidR="006156F7" w:rsidRPr="006156F7" w:rsidRDefault="006156F7">
      <w:pPr>
        <w:rPr>
          <w:rFonts w:asciiTheme="minorEastAsia" w:hAnsiTheme="minorEastAsia"/>
          <w:sz w:val="24"/>
          <w:szCs w:val="24"/>
        </w:rPr>
      </w:pPr>
    </w:p>
    <w:p w:rsidR="0028375B" w:rsidRPr="006156F7" w:rsidRDefault="006156F7">
      <w:pPr>
        <w:rPr>
          <w:rFonts w:asciiTheme="minorEastAsia" w:hAnsiTheme="minorEastAsia"/>
          <w:sz w:val="24"/>
          <w:szCs w:val="24"/>
        </w:rPr>
      </w:pPr>
      <w:r>
        <w:rPr>
          <w:rFonts w:asciiTheme="minorEastAsia" w:hAnsiTheme="minorEastAsia" w:hint="eastAsia"/>
          <w:sz w:val="24"/>
          <w:szCs w:val="24"/>
        </w:rPr>
        <w:t xml:space="preserve">　　　　　　　　　　　　　　　　　　　　　　氏　名</w:t>
      </w:r>
    </w:p>
    <w:p w:rsidR="0028375B" w:rsidRPr="006156F7" w:rsidRDefault="0028375B">
      <w:pPr>
        <w:rPr>
          <w:rFonts w:asciiTheme="minorEastAsia" w:hAnsiTheme="minorEastAsia"/>
          <w:sz w:val="24"/>
          <w:szCs w:val="24"/>
        </w:rPr>
      </w:pPr>
    </w:p>
    <w:p w:rsidR="0093195E" w:rsidRPr="006156F7" w:rsidRDefault="0093195E">
      <w:pPr>
        <w:rPr>
          <w:rFonts w:asciiTheme="minorEastAsia" w:hAnsiTheme="minorEastAsia"/>
          <w:sz w:val="24"/>
          <w:szCs w:val="24"/>
        </w:rPr>
      </w:pPr>
    </w:p>
    <w:p w:rsidR="0093195E" w:rsidRPr="006156F7" w:rsidRDefault="0093195E">
      <w:pPr>
        <w:rPr>
          <w:rFonts w:asciiTheme="minorEastAsia" w:hAnsiTheme="minorEastAsia"/>
          <w:sz w:val="24"/>
          <w:szCs w:val="24"/>
        </w:rPr>
      </w:pPr>
    </w:p>
    <w:p w:rsidR="00A20450" w:rsidRPr="006156F7" w:rsidRDefault="00A20450">
      <w:pPr>
        <w:rPr>
          <w:rFonts w:asciiTheme="minorEastAsia" w:hAnsiTheme="minorEastAsia"/>
          <w:sz w:val="24"/>
          <w:szCs w:val="24"/>
        </w:rPr>
      </w:pPr>
    </w:p>
    <w:p w:rsidR="00A20450" w:rsidRPr="006156F7" w:rsidRDefault="00A20450">
      <w:pPr>
        <w:rPr>
          <w:rFonts w:asciiTheme="minorEastAsia" w:hAnsiTheme="minorEastAsia"/>
          <w:sz w:val="24"/>
          <w:szCs w:val="24"/>
        </w:rPr>
      </w:pPr>
    </w:p>
    <w:p w:rsidR="00A20450" w:rsidRPr="006156F7" w:rsidRDefault="00A20450">
      <w:pPr>
        <w:rPr>
          <w:rFonts w:asciiTheme="minorEastAsia" w:hAnsiTheme="minorEastAsia"/>
          <w:sz w:val="24"/>
          <w:szCs w:val="24"/>
        </w:rPr>
      </w:pPr>
    </w:p>
    <w:p w:rsidR="00A20450" w:rsidRPr="006156F7" w:rsidRDefault="00A20450">
      <w:pPr>
        <w:rPr>
          <w:rFonts w:asciiTheme="minorEastAsia" w:hAnsiTheme="minorEastAsia"/>
          <w:sz w:val="24"/>
          <w:szCs w:val="24"/>
        </w:rPr>
      </w:pPr>
    </w:p>
    <w:p w:rsidR="00A20450" w:rsidRPr="006156F7" w:rsidRDefault="00A20450">
      <w:pPr>
        <w:rPr>
          <w:rFonts w:asciiTheme="minorEastAsia" w:hAnsiTheme="minorEastAsia"/>
          <w:sz w:val="24"/>
          <w:szCs w:val="24"/>
        </w:rPr>
      </w:pPr>
    </w:p>
    <w:p w:rsidR="00A20450" w:rsidRPr="006156F7" w:rsidRDefault="00A20450">
      <w:pPr>
        <w:rPr>
          <w:rFonts w:asciiTheme="minorEastAsia" w:hAnsiTheme="minorEastAsia"/>
          <w:sz w:val="24"/>
          <w:szCs w:val="24"/>
        </w:rPr>
      </w:pPr>
    </w:p>
    <w:p w:rsidR="00A20450" w:rsidRPr="006156F7" w:rsidRDefault="00A20450">
      <w:pPr>
        <w:rPr>
          <w:rFonts w:asciiTheme="minorEastAsia" w:hAnsiTheme="minorEastAsia"/>
          <w:sz w:val="24"/>
          <w:szCs w:val="24"/>
        </w:rPr>
      </w:pPr>
    </w:p>
    <w:p w:rsidR="00A20450" w:rsidRPr="006156F7" w:rsidRDefault="00A20450">
      <w:pPr>
        <w:rPr>
          <w:rFonts w:asciiTheme="minorEastAsia" w:hAnsiTheme="minorEastAsia"/>
          <w:sz w:val="24"/>
          <w:szCs w:val="24"/>
        </w:rPr>
      </w:pPr>
    </w:p>
    <w:p w:rsidR="000859C5" w:rsidRPr="006156F7" w:rsidRDefault="000859C5">
      <w:pPr>
        <w:rPr>
          <w:rFonts w:asciiTheme="minorEastAsia" w:hAnsiTheme="minorEastAsia"/>
          <w:sz w:val="24"/>
          <w:szCs w:val="24"/>
        </w:rPr>
      </w:pPr>
    </w:p>
    <w:p w:rsidR="009929A7" w:rsidRPr="006156F7" w:rsidRDefault="009929A7" w:rsidP="009929A7">
      <w:pPr>
        <w:rPr>
          <w:rFonts w:ascii="ＭＳ 明朝" w:hAnsi="ＭＳ 明朝"/>
        </w:rPr>
      </w:pPr>
      <w:r w:rsidRPr="006156F7">
        <w:rPr>
          <w:rFonts w:ascii="ＭＳ 明朝" w:hAnsi="ＭＳ 明朝" w:hint="eastAsia"/>
        </w:rPr>
        <w:t>（別記）</w:t>
      </w:r>
    </w:p>
    <w:p w:rsidR="009929A7" w:rsidRPr="006156F7" w:rsidRDefault="009929A7" w:rsidP="009929A7">
      <w:pPr>
        <w:rPr>
          <w:rFonts w:ascii="ＭＳ 明朝" w:hAnsi="ＭＳ 明朝"/>
        </w:rPr>
      </w:pPr>
      <w:r w:rsidRPr="006156F7">
        <w:rPr>
          <w:rFonts w:ascii="ＭＳ 明朝" w:hAnsi="ＭＳ 明朝" w:hint="eastAsia"/>
        </w:rPr>
        <w:t xml:space="preserve">　　　個人情報取扱事務特記事項</w:t>
      </w:r>
    </w:p>
    <w:p w:rsidR="009929A7" w:rsidRPr="006156F7" w:rsidRDefault="009929A7" w:rsidP="009929A7">
      <w:pPr>
        <w:ind w:left="283" w:hangingChars="135" w:hanging="283"/>
        <w:rPr>
          <w:rFonts w:ascii="ＭＳ 明朝" w:hAnsi="ＭＳ 明朝"/>
        </w:rPr>
      </w:pPr>
      <w:r w:rsidRPr="006156F7">
        <w:rPr>
          <w:rFonts w:ascii="ＭＳ 明朝" w:hAnsi="ＭＳ 明朝" w:hint="eastAsia"/>
        </w:rPr>
        <w:t>（基本的事項）</w:t>
      </w:r>
    </w:p>
    <w:p w:rsidR="009929A7" w:rsidRPr="006156F7" w:rsidRDefault="009929A7" w:rsidP="009929A7">
      <w:pPr>
        <w:ind w:left="281" w:hangingChars="134" w:hanging="281"/>
        <w:rPr>
          <w:rFonts w:ascii="ＭＳ 明朝" w:hAnsi="ＭＳ 明朝"/>
        </w:rPr>
      </w:pPr>
      <w:r w:rsidRPr="006156F7">
        <w:rPr>
          <w:rFonts w:ascii="ＭＳ 明朝" w:hAnsi="ＭＳ 明朝" w:hint="eastAsia"/>
        </w:rPr>
        <w:t>第１条　受注者は、個人情報の保護の重要性を認識し、この契約による事務（以下「事務」という。）の処理に当たっては、個人の権利利益を侵害することのないよう個人情報を適正に取り扱わなければならない。</w:t>
      </w:r>
    </w:p>
    <w:p w:rsidR="009929A7" w:rsidRPr="006156F7" w:rsidRDefault="009929A7" w:rsidP="009929A7">
      <w:pPr>
        <w:ind w:left="281" w:hangingChars="134" w:hanging="281"/>
        <w:rPr>
          <w:rFonts w:ascii="ＭＳ 明朝" w:hAnsi="ＭＳ 明朝"/>
        </w:rPr>
      </w:pPr>
      <w:r w:rsidRPr="006156F7">
        <w:rPr>
          <w:rFonts w:ascii="ＭＳ 明朝" w:hAnsi="ＭＳ 明朝" w:hint="eastAsia"/>
        </w:rPr>
        <w:t>（秘密の保持）</w:t>
      </w:r>
    </w:p>
    <w:p w:rsidR="009929A7" w:rsidRPr="006156F7" w:rsidRDefault="009929A7" w:rsidP="009929A7">
      <w:pPr>
        <w:ind w:left="281" w:hangingChars="134" w:hanging="281"/>
        <w:rPr>
          <w:rFonts w:ascii="ＭＳ 明朝" w:hAnsi="ＭＳ 明朝"/>
        </w:rPr>
      </w:pPr>
      <w:r w:rsidRPr="006156F7">
        <w:rPr>
          <w:rFonts w:ascii="ＭＳ 明朝" w:hAnsi="ＭＳ 明朝" w:hint="eastAsia"/>
        </w:rPr>
        <w:t>第２条　受注者は、事務に関して知り得た個人情報を他人に知らせてはならない。事務が終了し、又はこの契約が解除された後においても、同様とする。</w:t>
      </w:r>
    </w:p>
    <w:p w:rsidR="009929A7" w:rsidRPr="006156F7" w:rsidRDefault="009929A7" w:rsidP="009929A7">
      <w:pPr>
        <w:ind w:left="281" w:hangingChars="134" w:hanging="281"/>
        <w:rPr>
          <w:rFonts w:ascii="ＭＳ 明朝" w:hAnsi="ＭＳ 明朝"/>
        </w:rPr>
      </w:pPr>
      <w:r w:rsidRPr="006156F7">
        <w:rPr>
          <w:rFonts w:ascii="ＭＳ 明朝" w:hAnsi="ＭＳ 明朝" w:hint="eastAsia"/>
        </w:rPr>
        <w:t>（取扱従事者の明確化等）</w:t>
      </w:r>
    </w:p>
    <w:p w:rsidR="009929A7" w:rsidRPr="006156F7" w:rsidRDefault="009929A7" w:rsidP="009929A7">
      <w:pPr>
        <w:ind w:left="281" w:hangingChars="134" w:hanging="281"/>
        <w:rPr>
          <w:rFonts w:ascii="ＭＳ 明朝" w:hAnsi="ＭＳ 明朝"/>
        </w:rPr>
      </w:pPr>
      <w:r w:rsidRPr="006156F7">
        <w:rPr>
          <w:rFonts w:ascii="ＭＳ 明朝" w:hAnsi="ＭＳ 明朝" w:hint="eastAsia"/>
        </w:rPr>
        <w:t>第３条　受注者は、事務の処理のために個人情報を取り扱うときは、個人情報を取り扱う従事者（以下「取扱従事者」という。）を定め、書面等により発注者に報告しなければならない。</w:t>
      </w:r>
    </w:p>
    <w:p w:rsidR="009929A7" w:rsidRPr="006156F7" w:rsidRDefault="009929A7" w:rsidP="009929A7">
      <w:pPr>
        <w:ind w:left="281" w:hangingChars="134" w:hanging="281"/>
        <w:rPr>
          <w:rFonts w:ascii="ＭＳ 明朝" w:hAnsi="ＭＳ 明朝"/>
        </w:rPr>
      </w:pPr>
      <w:r w:rsidRPr="006156F7">
        <w:rPr>
          <w:rFonts w:ascii="ＭＳ 明朝" w:hAnsi="ＭＳ 明朝" w:hint="eastAsia"/>
        </w:rPr>
        <w:t>２　受注者は、取扱従事者を変更する場合は、事前に書面により発注者に報告しなければならない。</w:t>
      </w:r>
    </w:p>
    <w:p w:rsidR="009929A7" w:rsidRPr="006156F7" w:rsidRDefault="009929A7" w:rsidP="009929A7">
      <w:pPr>
        <w:ind w:left="281" w:hangingChars="134" w:hanging="281"/>
        <w:rPr>
          <w:rFonts w:ascii="ＭＳ 明朝" w:hAnsi="ＭＳ 明朝"/>
        </w:rPr>
      </w:pPr>
      <w:r w:rsidRPr="006156F7">
        <w:rPr>
          <w:rFonts w:ascii="ＭＳ 明朝" w:hAnsi="ＭＳ 明朝" w:hint="eastAsia"/>
        </w:rPr>
        <w:t>３　受注者は、特記事項に定める事項を適切に実施するよう取扱従事者を監督しなければならない。</w:t>
      </w:r>
    </w:p>
    <w:p w:rsidR="009929A7" w:rsidRPr="006156F7" w:rsidRDefault="009929A7" w:rsidP="009929A7">
      <w:pPr>
        <w:ind w:left="281" w:hangingChars="134" w:hanging="281"/>
        <w:rPr>
          <w:rFonts w:ascii="ＭＳ 明朝" w:hAnsi="ＭＳ 明朝"/>
        </w:rPr>
      </w:pPr>
      <w:r w:rsidRPr="006156F7">
        <w:rPr>
          <w:rFonts w:ascii="ＭＳ 明朝" w:hAnsi="ＭＳ 明朝" w:hint="eastAsia"/>
        </w:rPr>
        <w:t>４　取扱従事者は、受注者の指示に従い、特記事項に定める事項を遵守しなければならない。</w:t>
      </w:r>
    </w:p>
    <w:p w:rsidR="009929A7" w:rsidRPr="006156F7" w:rsidRDefault="009929A7" w:rsidP="009929A7">
      <w:pPr>
        <w:ind w:left="281" w:hangingChars="134" w:hanging="281"/>
        <w:rPr>
          <w:rFonts w:ascii="ＭＳ 明朝" w:hAnsi="ＭＳ 明朝"/>
        </w:rPr>
      </w:pPr>
      <w:r w:rsidRPr="006156F7">
        <w:rPr>
          <w:rFonts w:ascii="ＭＳ 明朝" w:hAnsi="ＭＳ 明朝" w:hint="eastAsia"/>
        </w:rPr>
        <w:t>（持ち出しの禁止）</w:t>
      </w:r>
    </w:p>
    <w:p w:rsidR="009929A7" w:rsidRPr="006156F7" w:rsidRDefault="009929A7" w:rsidP="009929A7">
      <w:pPr>
        <w:ind w:left="281" w:hangingChars="134" w:hanging="281"/>
        <w:rPr>
          <w:rFonts w:ascii="ＭＳ 明朝" w:hAnsi="ＭＳ 明朝"/>
        </w:rPr>
      </w:pPr>
      <w:r w:rsidRPr="006156F7">
        <w:rPr>
          <w:rFonts w:ascii="ＭＳ 明朝" w:hAnsi="ＭＳ 明朝" w:hint="eastAsia"/>
        </w:rPr>
        <w:t>第４条　受注者は、発注者の指示又は事前の承諾がある場合を除き、個人情報を契約等が定める業務遂行場所から持ち出してはならない。</w:t>
      </w:r>
    </w:p>
    <w:p w:rsidR="009929A7" w:rsidRPr="006156F7" w:rsidRDefault="009929A7" w:rsidP="009929A7">
      <w:pPr>
        <w:ind w:left="281" w:hangingChars="134" w:hanging="281"/>
        <w:rPr>
          <w:rFonts w:ascii="ＭＳ 明朝" w:hAnsi="ＭＳ 明朝"/>
        </w:rPr>
      </w:pPr>
      <w:r w:rsidRPr="006156F7">
        <w:rPr>
          <w:rFonts w:ascii="ＭＳ 明朝" w:hAnsi="ＭＳ 明朝" w:hint="eastAsia"/>
        </w:rPr>
        <w:t>（収集の制限）</w:t>
      </w:r>
    </w:p>
    <w:p w:rsidR="009929A7" w:rsidRPr="006156F7" w:rsidRDefault="009929A7" w:rsidP="009929A7">
      <w:pPr>
        <w:ind w:left="281" w:hangingChars="134" w:hanging="281"/>
        <w:rPr>
          <w:rFonts w:ascii="ＭＳ 明朝" w:hAnsi="ＭＳ 明朝"/>
        </w:rPr>
      </w:pPr>
      <w:r w:rsidRPr="006156F7">
        <w:rPr>
          <w:rFonts w:ascii="ＭＳ 明朝" w:hAnsi="ＭＳ 明朝" w:hint="eastAsia"/>
        </w:rPr>
        <w:t>第５条　受注者は、事務を処理するために個人情報を収集するときは、事務の目的を達成するために必要な範囲内で、適法かつ公正な手段により行わなければならない。</w:t>
      </w:r>
    </w:p>
    <w:p w:rsidR="009929A7" w:rsidRPr="006156F7" w:rsidRDefault="009929A7" w:rsidP="009929A7">
      <w:pPr>
        <w:ind w:left="281" w:hangingChars="134" w:hanging="281"/>
        <w:rPr>
          <w:rFonts w:ascii="ＭＳ 明朝" w:hAnsi="ＭＳ 明朝"/>
        </w:rPr>
      </w:pPr>
      <w:r w:rsidRPr="006156F7">
        <w:rPr>
          <w:rFonts w:ascii="ＭＳ 明朝" w:hAnsi="ＭＳ 明朝" w:hint="eastAsia"/>
        </w:rPr>
        <w:t>（目的外利用及び提供の禁止）</w:t>
      </w:r>
    </w:p>
    <w:p w:rsidR="009929A7" w:rsidRPr="006156F7" w:rsidRDefault="009929A7" w:rsidP="009929A7">
      <w:pPr>
        <w:ind w:left="281" w:hangingChars="134" w:hanging="281"/>
        <w:rPr>
          <w:rFonts w:ascii="ＭＳ 明朝" w:hAnsi="ＭＳ 明朝"/>
        </w:rPr>
      </w:pPr>
      <w:r w:rsidRPr="006156F7">
        <w:rPr>
          <w:rFonts w:ascii="ＭＳ 明朝" w:hAnsi="ＭＳ 明朝" w:hint="eastAsia"/>
        </w:rPr>
        <w:t>第６条　受注者は、発注者の指示がある場合を除き、事務に関して知り得た個人情報を契約の目的以外の目的に利用し、又は第三者に提供してはならない。</w:t>
      </w:r>
    </w:p>
    <w:p w:rsidR="009929A7" w:rsidRPr="006156F7" w:rsidRDefault="009929A7" w:rsidP="009929A7">
      <w:pPr>
        <w:ind w:left="281" w:hangingChars="134" w:hanging="281"/>
        <w:rPr>
          <w:rFonts w:ascii="ＭＳ 明朝" w:hAnsi="ＭＳ 明朝"/>
        </w:rPr>
      </w:pPr>
      <w:r w:rsidRPr="006156F7">
        <w:rPr>
          <w:rFonts w:ascii="ＭＳ 明朝" w:hAnsi="ＭＳ 明朝" w:hint="eastAsia"/>
        </w:rPr>
        <w:t>（漏えい、滅失又はき損の防止等）</w:t>
      </w:r>
    </w:p>
    <w:p w:rsidR="009929A7" w:rsidRPr="006156F7" w:rsidRDefault="009929A7" w:rsidP="009929A7">
      <w:pPr>
        <w:ind w:left="281" w:hangingChars="134" w:hanging="281"/>
        <w:rPr>
          <w:rFonts w:ascii="ＭＳ 明朝" w:hAnsi="ＭＳ 明朝"/>
        </w:rPr>
      </w:pPr>
      <w:r w:rsidRPr="006156F7">
        <w:rPr>
          <w:rFonts w:ascii="ＭＳ 明朝" w:hAnsi="ＭＳ 明朝" w:hint="eastAsia"/>
        </w:rPr>
        <w:t>第７条　受注者は、事務に関して知り得た個人情報の漏えい、滅失及びき損の防止その他の個人情報の適正な管理のために必要な措置を講じなければならない。</w:t>
      </w:r>
    </w:p>
    <w:p w:rsidR="009929A7" w:rsidRPr="006156F7" w:rsidRDefault="009929A7" w:rsidP="009929A7">
      <w:pPr>
        <w:ind w:left="281" w:hangingChars="134" w:hanging="281"/>
        <w:rPr>
          <w:rFonts w:ascii="ＭＳ 明朝" w:hAnsi="ＭＳ 明朝"/>
        </w:rPr>
      </w:pPr>
      <w:r w:rsidRPr="006156F7">
        <w:rPr>
          <w:rFonts w:ascii="ＭＳ 明朝" w:hAnsi="ＭＳ 明朝" w:hint="eastAsia"/>
        </w:rPr>
        <w:t>（教育の実施）</w:t>
      </w:r>
    </w:p>
    <w:p w:rsidR="009929A7" w:rsidRPr="006156F7" w:rsidRDefault="009929A7" w:rsidP="009929A7">
      <w:pPr>
        <w:ind w:left="281" w:hangingChars="134" w:hanging="281"/>
        <w:rPr>
          <w:rFonts w:ascii="ＭＳ 明朝" w:hAnsi="ＭＳ 明朝"/>
        </w:rPr>
      </w:pPr>
      <w:r w:rsidRPr="006156F7">
        <w:rPr>
          <w:rFonts w:ascii="ＭＳ 明朝" w:hAnsi="ＭＳ 明朝" w:hint="eastAsia"/>
        </w:rPr>
        <w:t>第８条　受注者は、取扱従事者に対して、在職中及び退職後においても事務に関して知り得た個人情報を他人に知らせ、又は不当な目的に使用してはならないこと、個人情報の違法な利用及び提供に対して罰則が適用される可能性があること及び特記事項における取扱従事者が遵守すべき事項その他事務の適切な履行に必要な事項について、教育及び研修を実施しなければならない。</w:t>
      </w:r>
    </w:p>
    <w:p w:rsidR="009929A7" w:rsidRPr="006156F7" w:rsidRDefault="009929A7" w:rsidP="009929A7">
      <w:pPr>
        <w:rPr>
          <w:rFonts w:ascii="ＭＳ 明朝" w:hAnsi="ＭＳ 明朝"/>
        </w:rPr>
      </w:pPr>
      <w:r w:rsidRPr="006156F7">
        <w:rPr>
          <w:rFonts w:ascii="ＭＳ 明朝" w:hAnsi="ＭＳ 明朝" w:hint="eastAsia"/>
        </w:rPr>
        <w:t>（資料の返還等）</w:t>
      </w:r>
    </w:p>
    <w:p w:rsidR="009929A7" w:rsidRPr="006156F7" w:rsidRDefault="009929A7" w:rsidP="009929A7">
      <w:pPr>
        <w:ind w:left="281" w:hangingChars="134" w:hanging="281"/>
        <w:rPr>
          <w:rFonts w:ascii="ＭＳ 明朝" w:hAnsi="ＭＳ 明朝"/>
        </w:rPr>
      </w:pPr>
      <w:r w:rsidRPr="006156F7">
        <w:rPr>
          <w:rFonts w:ascii="ＭＳ 明朝" w:hAnsi="ＭＳ 明朝" w:hint="eastAsia"/>
        </w:rPr>
        <w:t>第９条　受注者は、事務を処理するために発注者から提供を受け、又は受注者自らが収集し、若しくは作成した個人情報が記録された資料等は、事務の完了後直ちに発注者に返還し、又は引き渡すものとし、次条の規定により発注者の承諾を得て複写又は複製したものについては、確実に廃棄又は消去しなけ</w:t>
      </w:r>
      <w:r w:rsidRPr="006156F7">
        <w:rPr>
          <w:rFonts w:ascii="ＭＳ 明朝" w:hAnsi="ＭＳ 明朝" w:hint="eastAsia"/>
        </w:rPr>
        <w:lastRenderedPageBreak/>
        <w:t>ればならない。</w:t>
      </w:r>
    </w:p>
    <w:p w:rsidR="009929A7" w:rsidRPr="006156F7" w:rsidRDefault="009929A7" w:rsidP="009929A7">
      <w:pPr>
        <w:ind w:left="281" w:hangingChars="134" w:hanging="281"/>
        <w:rPr>
          <w:rFonts w:ascii="ＭＳ 明朝" w:hAnsi="ＭＳ 明朝"/>
        </w:rPr>
      </w:pPr>
      <w:r w:rsidRPr="006156F7">
        <w:rPr>
          <w:rFonts w:ascii="ＭＳ 明朝" w:hAnsi="ＭＳ 明朝" w:hint="eastAsia"/>
        </w:rPr>
        <w:t>（複写等の禁止）</w:t>
      </w:r>
    </w:p>
    <w:p w:rsidR="009929A7" w:rsidRPr="006156F7" w:rsidRDefault="009929A7" w:rsidP="009929A7">
      <w:pPr>
        <w:ind w:left="281" w:hangingChars="134" w:hanging="281"/>
        <w:rPr>
          <w:rFonts w:ascii="ＭＳ 明朝" w:hAnsi="ＭＳ 明朝"/>
        </w:rPr>
      </w:pPr>
      <w:r w:rsidRPr="006156F7">
        <w:rPr>
          <w:rFonts w:ascii="ＭＳ 明朝" w:hAnsi="ＭＳ 明朝" w:hint="eastAsia"/>
        </w:rPr>
        <w:t>第１０条　受注者は、発注者が承諾した場合を除き、事務を処理するために発注者から提供を受けた個人情報が記録された資料等を複写し、複製し、又は送信してはならない。また、事務の処理を行う場所に、資料等の複写が可能な媒体を持ち込んではならない。</w:t>
      </w:r>
    </w:p>
    <w:p w:rsidR="009929A7" w:rsidRPr="006156F7" w:rsidRDefault="009929A7" w:rsidP="009929A7">
      <w:pPr>
        <w:ind w:left="281" w:hangingChars="134" w:hanging="281"/>
        <w:rPr>
          <w:rFonts w:ascii="ＭＳ 明朝" w:hAnsi="ＭＳ 明朝"/>
        </w:rPr>
      </w:pPr>
      <w:r w:rsidRPr="006156F7">
        <w:rPr>
          <w:rFonts w:ascii="ＭＳ 明朝" w:hAnsi="ＭＳ 明朝" w:hint="eastAsia"/>
        </w:rPr>
        <w:t>（再委託の承諾）</w:t>
      </w:r>
    </w:p>
    <w:p w:rsidR="009929A7" w:rsidRPr="006156F7" w:rsidRDefault="009929A7" w:rsidP="009929A7">
      <w:pPr>
        <w:ind w:left="281" w:hangingChars="134" w:hanging="281"/>
        <w:rPr>
          <w:rFonts w:ascii="ＭＳ 明朝" w:hAnsi="ＭＳ 明朝"/>
        </w:rPr>
      </w:pPr>
      <w:r w:rsidRPr="006156F7">
        <w:rPr>
          <w:rFonts w:ascii="ＭＳ 明朝" w:hAnsi="ＭＳ 明朝" w:hint="eastAsia"/>
        </w:rPr>
        <w:t>第１１条　受注者は、事務に関して知り得た個人情報の処理を自ら行うものとし、発注者が書面により承諾した場合を除き、第三者に再委託をしてはならない。なお、再委託した事務をさらに委託する場合以降も同様とする。</w:t>
      </w:r>
    </w:p>
    <w:p w:rsidR="009929A7" w:rsidRPr="006156F7" w:rsidRDefault="009929A7" w:rsidP="009929A7">
      <w:pPr>
        <w:ind w:left="281" w:hangingChars="134" w:hanging="281"/>
        <w:rPr>
          <w:rFonts w:ascii="ＭＳ 明朝" w:hAnsi="ＭＳ 明朝"/>
        </w:rPr>
      </w:pPr>
      <w:r w:rsidRPr="006156F7">
        <w:rPr>
          <w:rFonts w:ascii="ＭＳ 明朝" w:hAnsi="ＭＳ 明朝" w:hint="eastAsia"/>
        </w:rPr>
        <w:t>２　受注者は、前項の規定による承諾を受ける場合は、再委託先の名称、再委託する理由、再委託して処理する内容、再委託先において取り扱う情報、再委託先における安全性及び信頼性を確保する対策並びに再委託先に対する管理及び監督の方法を明確にした上で、事務の着手前に、書面により再委託する旨を発注者に協議し、その承諾を得なければならない。</w:t>
      </w:r>
    </w:p>
    <w:p w:rsidR="009929A7" w:rsidRPr="006156F7" w:rsidRDefault="009929A7" w:rsidP="009929A7">
      <w:pPr>
        <w:ind w:left="281" w:hangingChars="134" w:hanging="281"/>
        <w:rPr>
          <w:rFonts w:ascii="ＭＳ 明朝" w:hAnsi="ＭＳ 明朝"/>
        </w:rPr>
      </w:pPr>
      <w:r w:rsidRPr="006156F7">
        <w:rPr>
          <w:rFonts w:ascii="ＭＳ 明朝" w:hAnsi="ＭＳ 明朝" w:hint="eastAsia"/>
        </w:rPr>
        <w:t>３　前項の場合、受注者は、再委託先に本契約に基づく一切の義務を遵守させるとともに、発注者に対して再委託先の全ての行為及び結果について責任を負うものとする。</w:t>
      </w:r>
    </w:p>
    <w:p w:rsidR="009929A7" w:rsidRPr="006156F7" w:rsidRDefault="009929A7" w:rsidP="009929A7">
      <w:pPr>
        <w:ind w:left="281" w:hangingChars="134" w:hanging="281"/>
        <w:rPr>
          <w:rFonts w:ascii="ＭＳ 明朝" w:hAnsi="ＭＳ 明朝"/>
        </w:rPr>
      </w:pPr>
      <w:r w:rsidRPr="006156F7">
        <w:rPr>
          <w:rFonts w:ascii="ＭＳ 明朝" w:hAnsi="ＭＳ 明朝" w:hint="eastAsia"/>
        </w:rPr>
        <w:t>４　受注者は、再委託先との契約において、再委託先に対する管理及び監督の手続及び方法について具体的に規定しなければならない。</w:t>
      </w:r>
    </w:p>
    <w:p w:rsidR="009929A7" w:rsidRPr="006156F7" w:rsidRDefault="009929A7" w:rsidP="009929A7">
      <w:pPr>
        <w:ind w:left="281" w:hangingChars="134" w:hanging="281"/>
        <w:rPr>
          <w:rFonts w:ascii="ＭＳ 明朝" w:hAnsi="ＭＳ 明朝"/>
        </w:rPr>
      </w:pPr>
      <w:r w:rsidRPr="006156F7">
        <w:rPr>
          <w:rFonts w:ascii="ＭＳ 明朝" w:hAnsi="ＭＳ 明朝" w:hint="eastAsia"/>
        </w:rPr>
        <w:t>５　受注者は、再委託先に対して事務を委託した場合は、その履行状況を管理及び監督するとともに、発注者の求めに応じて管理及び監督の状況を適宜報告しなければならない。</w:t>
      </w:r>
    </w:p>
    <w:p w:rsidR="009929A7" w:rsidRPr="006156F7" w:rsidRDefault="009929A7" w:rsidP="009929A7">
      <w:pPr>
        <w:ind w:left="281" w:hangingChars="134" w:hanging="281"/>
        <w:rPr>
          <w:rFonts w:ascii="ＭＳ 明朝" w:hAnsi="ＭＳ 明朝"/>
        </w:rPr>
      </w:pPr>
      <w:r w:rsidRPr="006156F7">
        <w:rPr>
          <w:rFonts w:ascii="ＭＳ 明朝" w:hAnsi="ＭＳ 明朝" w:hint="eastAsia"/>
        </w:rPr>
        <w:t>（実地調査）</w:t>
      </w:r>
    </w:p>
    <w:p w:rsidR="009929A7" w:rsidRPr="006156F7" w:rsidRDefault="009929A7" w:rsidP="009929A7">
      <w:pPr>
        <w:ind w:left="281" w:hangingChars="134" w:hanging="281"/>
        <w:rPr>
          <w:rFonts w:ascii="ＭＳ 明朝" w:hAnsi="ＭＳ 明朝"/>
        </w:rPr>
      </w:pPr>
      <w:r w:rsidRPr="006156F7">
        <w:rPr>
          <w:rFonts w:ascii="ＭＳ 明朝" w:hAnsi="ＭＳ 明朝" w:hint="eastAsia"/>
        </w:rPr>
        <w:t>第１２条　発注者は、受注者が事務に関して取り扱う個人情報の利用、管理状況等について、随時実地に調査することができる。</w:t>
      </w:r>
    </w:p>
    <w:p w:rsidR="009929A7" w:rsidRPr="006156F7" w:rsidRDefault="009929A7" w:rsidP="009929A7">
      <w:pPr>
        <w:ind w:left="281" w:hangingChars="134" w:hanging="281"/>
        <w:rPr>
          <w:rFonts w:ascii="ＭＳ 明朝" w:hAnsi="ＭＳ 明朝"/>
        </w:rPr>
      </w:pPr>
      <w:r w:rsidRPr="006156F7">
        <w:rPr>
          <w:rFonts w:ascii="ＭＳ 明朝" w:hAnsi="ＭＳ 明朝" w:hint="eastAsia"/>
        </w:rPr>
        <w:t>（指示及び報告等）</w:t>
      </w:r>
    </w:p>
    <w:p w:rsidR="009929A7" w:rsidRPr="006156F7" w:rsidRDefault="009929A7" w:rsidP="009929A7">
      <w:pPr>
        <w:ind w:left="281" w:hangingChars="134" w:hanging="281"/>
        <w:rPr>
          <w:rFonts w:ascii="ＭＳ 明朝" w:hAnsi="ＭＳ 明朝"/>
        </w:rPr>
      </w:pPr>
      <w:r w:rsidRPr="006156F7">
        <w:rPr>
          <w:rFonts w:ascii="ＭＳ 明朝" w:hAnsi="ＭＳ 明朝" w:hint="eastAsia"/>
        </w:rPr>
        <w:t>第１３条　発注者は、受注者が事務に関して取り扱う個人情報の適切な管理を確保するため、受注者に対して必要な指示を行い、又は必要な事項の報告若しくは資料の提出を求めることができる。</w:t>
      </w:r>
    </w:p>
    <w:p w:rsidR="009929A7" w:rsidRPr="006156F7" w:rsidRDefault="009929A7" w:rsidP="009929A7">
      <w:pPr>
        <w:ind w:left="281" w:hangingChars="134" w:hanging="281"/>
        <w:rPr>
          <w:rFonts w:ascii="ＭＳ 明朝" w:hAnsi="ＭＳ 明朝"/>
        </w:rPr>
      </w:pPr>
      <w:r w:rsidRPr="006156F7">
        <w:rPr>
          <w:rFonts w:ascii="ＭＳ 明朝" w:hAnsi="ＭＳ 明朝" w:hint="eastAsia"/>
        </w:rPr>
        <w:t>（事故発生時の対応）</w:t>
      </w:r>
    </w:p>
    <w:p w:rsidR="009929A7" w:rsidRPr="006156F7" w:rsidRDefault="009929A7" w:rsidP="009929A7">
      <w:pPr>
        <w:ind w:left="281" w:hangingChars="134" w:hanging="281"/>
        <w:rPr>
          <w:rFonts w:ascii="ＭＳ 明朝" w:hAnsi="ＭＳ 明朝"/>
        </w:rPr>
      </w:pPr>
      <w:r w:rsidRPr="006156F7">
        <w:rPr>
          <w:rFonts w:ascii="ＭＳ 明朝" w:hAnsi="ＭＳ 明朝" w:hint="eastAsia"/>
        </w:rPr>
        <w:t>第１４条　受注者は、事務に関し個人情報の漏えい、滅失又はき損その他の事故（次項において「個人情報の漏えい等の事故」という。）が発生し、又は発生するおそれのあることを知ったときは、速やかに発注者に対して、当該事故に関わる個人情報の内容、件数、事故の発生場所、発生状況等を書面により報告し、発注者の指示に従わなければならない。</w:t>
      </w:r>
    </w:p>
    <w:p w:rsidR="003A39EA" w:rsidRPr="006156F7" w:rsidRDefault="009929A7" w:rsidP="009929A7">
      <w:pPr>
        <w:ind w:left="281" w:hangingChars="134" w:hanging="281"/>
        <w:rPr>
          <w:rFonts w:ascii="ＭＳ 明朝" w:hAnsi="ＭＳ 明朝"/>
        </w:rPr>
      </w:pPr>
      <w:r w:rsidRPr="006156F7">
        <w:rPr>
          <w:rFonts w:ascii="ＭＳ 明朝" w:hAnsi="ＭＳ 明朝" w:hint="eastAsia"/>
        </w:rPr>
        <w:t>２　発注者は、個人情報の漏えい等の事故が発生した場合は、必要に応じて当該事故に関する情報を公表することができる。</w:t>
      </w:r>
    </w:p>
    <w:sectPr w:rsidR="003A39EA" w:rsidRPr="006156F7" w:rsidSect="002849B3">
      <w:footerReference w:type="default" r:id="rId8"/>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E68" w:rsidRDefault="00CA2E68" w:rsidP="00255399">
      <w:r>
        <w:separator/>
      </w:r>
    </w:p>
  </w:endnote>
  <w:endnote w:type="continuationSeparator" w:id="0">
    <w:p w:rsidR="00CA2E68" w:rsidRDefault="00CA2E68" w:rsidP="00255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4447808"/>
      <w:docPartObj>
        <w:docPartGallery w:val="Page Numbers (Bottom of Page)"/>
        <w:docPartUnique/>
      </w:docPartObj>
    </w:sdtPr>
    <w:sdtEndPr/>
    <w:sdtContent>
      <w:p w:rsidR="002849B3" w:rsidRDefault="002849B3">
        <w:pPr>
          <w:pStyle w:val="a5"/>
          <w:jc w:val="center"/>
        </w:pPr>
        <w:r>
          <w:fldChar w:fldCharType="begin"/>
        </w:r>
        <w:r>
          <w:instrText>PAGE   \* MERGEFORMAT</w:instrText>
        </w:r>
        <w:r>
          <w:fldChar w:fldCharType="separate"/>
        </w:r>
        <w:r w:rsidR="006711B5" w:rsidRPr="006711B5">
          <w:rPr>
            <w:noProof/>
            <w:lang w:val="ja-JP"/>
          </w:rPr>
          <w:t>-</w:t>
        </w:r>
        <w:r w:rsidR="006711B5">
          <w:rPr>
            <w:noProof/>
          </w:rPr>
          <w:t xml:space="preserve"> 5 -</w:t>
        </w:r>
        <w:r>
          <w:fldChar w:fldCharType="end"/>
        </w:r>
      </w:p>
    </w:sdtContent>
  </w:sdt>
  <w:p w:rsidR="002849B3" w:rsidRDefault="002849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E68" w:rsidRDefault="00CA2E68" w:rsidP="00255399">
      <w:r>
        <w:separator/>
      </w:r>
    </w:p>
  </w:footnote>
  <w:footnote w:type="continuationSeparator" w:id="0">
    <w:p w:rsidR="00CA2E68" w:rsidRDefault="00CA2E68" w:rsidP="00255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34800"/>
    <w:multiLevelType w:val="hybridMultilevel"/>
    <w:tmpl w:val="B512F234"/>
    <w:lvl w:ilvl="0" w:tplc="19620E4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DD8"/>
    <w:rsid w:val="00011F05"/>
    <w:rsid w:val="00017B65"/>
    <w:rsid w:val="00017EA6"/>
    <w:rsid w:val="000216F2"/>
    <w:rsid w:val="00022317"/>
    <w:rsid w:val="00036260"/>
    <w:rsid w:val="00040081"/>
    <w:rsid w:val="00057156"/>
    <w:rsid w:val="000859C5"/>
    <w:rsid w:val="000C6FE3"/>
    <w:rsid w:val="00120FDF"/>
    <w:rsid w:val="00122CB7"/>
    <w:rsid w:val="001358A8"/>
    <w:rsid w:val="00142631"/>
    <w:rsid w:val="0019422A"/>
    <w:rsid w:val="001C6592"/>
    <w:rsid w:val="001D6155"/>
    <w:rsid w:val="001E6115"/>
    <w:rsid w:val="00214071"/>
    <w:rsid w:val="002452C2"/>
    <w:rsid w:val="00255399"/>
    <w:rsid w:val="00260109"/>
    <w:rsid w:val="00277CF9"/>
    <w:rsid w:val="0028375B"/>
    <w:rsid w:val="002849B3"/>
    <w:rsid w:val="002A01B2"/>
    <w:rsid w:val="002B12AC"/>
    <w:rsid w:val="002C3C06"/>
    <w:rsid w:val="002C7162"/>
    <w:rsid w:val="00315829"/>
    <w:rsid w:val="00321B89"/>
    <w:rsid w:val="003831E0"/>
    <w:rsid w:val="003A39EA"/>
    <w:rsid w:val="003D6020"/>
    <w:rsid w:val="004010A1"/>
    <w:rsid w:val="004015D7"/>
    <w:rsid w:val="00402EDB"/>
    <w:rsid w:val="004167BF"/>
    <w:rsid w:val="00473575"/>
    <w:rsid w:val="00510E3F"/>
    <w:rsid w:val="005179F6"/>
    <w:rsid w:val="00523B00"/>
    <w:rsid w:val="00564493"/>
    <w:rsid w:val="005656AE"/>
    <w:rsid w:val="00566492"/>
    <w:rsid w:val="0056655D"/>
    <w:rsid w:val="005763E7"/>
    <w:rsid w:val="0058100C"/>
    <w:rsid w:val="00595992"/>
    <w:rsid w:val="005A502E"/>
    <w:rsid w:val="005B3644"/>
    <w:rsid w:val="005D0BBA"/>
    <w:rsid w:val="005F726B"/>
    <w:rsid w:val="0061201D"/>
    <w:rsid w:val="006156F7"/>
    <w:rsid w:val="00621CFF"/>
    <w:rsid w:val="00630E37"/>
    <w:rsid w:val="006375BA"/>
    <w:rsid w:val="0065483B"/>
    <w:rsid w:val="006711B5"/>
    <w:rsid w:val="006A50BE"/>
    <w:rsid w:val="006F2D4F"/>
    <w:rsid w:val="006F4A8A"/>
    <w:rsid w:val="007125A1"/>
    <w:rsid w:val="00725D8A"/>
    <w:rsid w:val="0073547A"/>
    <w:rsid w:val="007544AB"/>
    <w:rsid w:val="00757DC8"/>
    <w:rsid w:val="00767C80"/>
    <w:rsid w:val="00775DD8"/>
    <w:rsid w:val="00780289"/>
    <w:rsid w:val="007E0DCF"/>
    <w:rsid w:val="007F0F39"/>
    <w:rsid w:val="00806F59"/>
    <w:rsid w:val="0084235A"/>
    <w:rsid w:val="008473BE"/>
    <w:rsid w:val="00857E61"/>
    <w:rsid w:val="00863F3D"/>
    <w:rsid w:val="00864FC1"/>
    <w:rsid w:val="00865CEC"/>
    <w:rsid w:val="0086703B"/>
    <w:rsid w:val="00871785"/>
    <w:rsid w:val="00871F12"/>
    <w:rsid w:val="008763B6"/>
    <w:rsid w:val="008929DC"/>
    <w:rsid w:val="008B4D2A"/>
    <w:rsid w:val="008C76DA"/>
    <w:rsid w:val="008D31CF"/>
    <w:rsid w:val="00920E4A"/>
    <w:rsid w:val="00925618"/>
    <w:rsid w:val="00927D74"/>
    <w:rsid w:val="0093195E"/>
    <w:rsid w:val="00963CA3"/>
    <w:rsid w:val="009929A7"/>
    <w:rsid w:val="00992DFF"/>
    <w:rsid w:val="009A0667"/>
    <w:rsid w:val="009A0B67"/>
    <w:rsid w:val="009B11A2"/>
    <w:rsid w:val="00A20450"/>
    <w:rsid w:val="00A25790"/>
    <w:rsid w:val="00A37DA2"/>
    <w:rsid w:val="00A41467"/>
    <w:rsid w:val="00A47BC7"/>
    <w:rsid w:val="00A60D10"/>
    <w:rsid w:val="00AB517C"/>
    <w:rsid w:val="00AB7E79"/>
    <w:rsid w:val="00AE27DB"/>
    <w:rsid w:val="00B057FE"/>
    <w:rsid w:val="00B2312C"/>
    <w:rsid w:val="00B25105"/>
    <w:rsid w:val="00B2763C"/>
    <w:rsid w:val="00B51B65"/>
    <w:rsid w:val="00B63F86"/>
    <w:rsid w:val="00B8763B"/>
    <w:rsid w:val="00BC6371"/>
    <w:rsid w:val="00BD2B95"/>
    <w:rsid w:val="00C23097"/>
    <w:rsid w:val="00C46A11"/>
    <w:rsid w:val="00CA2E68"/>
    <w:rsid w:val="00CF6EB9"/>
    <w:rsid w:val="00D061EB"/>
    <w:rsid w:val="00D44A84"/>
    <w:rsid w:val="00D50F89"/>
    <w:rsid w:val="00D634C5"/>
    <w:rsid w:val="00DD164E"/>
    <w:rsid w:val="00DF726E"/>
    <w:rsid w:val="00E242C1"/>
    <w:rsid w:val="00E253B6"/>
    <w:rsid w:val="00E601A9"/>
    <w:rsid w:val="00E63B97"/>
    <w:rsid w:val="00E67665"/>
    <w:rsid w:val="00E85A5E"/>
    <w:rsid w:val="00ED1B91"/>
    <w:rsid w:val="00EE6E07"/>
    <w:rsid w:val="00F320B0"/>
    <w:rsid w:val="00F3582E"/>
    <w:rsid w:val="00FA0E5E"/>
    <w:rsid w:val="00FA5CFA"/>
    <w:rsid w:val="00FF41C2"/>
    <w:rsid w:val="00FF6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4EF999F"/>
  <w15:docId w15:val="{BEEA9B8A-D5EF-43A3-84D0-9EFF3FC1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72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399"/>
    <w:pPr>
      <w:tabs>
        <w:tab w:val="center" w:pos="4252"/>
        <w:tab w:val="right" w:pos="8504"/>
      </w:tabs>
      <w:snapToGrid w:val="0"/>
    </w:pPr>
  </w:style>
  <w:style w:type="character" w:customStyle="1" w:styleId="a4">
    <w:name w:val="ヘッダー (文字)"/>
    <w:basedOn w:val="a0"/>
    <w:link w:val="a3"/>
    <w:uiPriority w:val="99"/>
    <w:rsid w:val="00255399"/>
  </w:style>
  <w:style w:type="paragraph" w:styleId="a5">
    <w:name w:val="footer"/>
    <w:basedOn w:val="a"/>
    <w:link w:val="a6"/>
    <w:uiPriority w:val="99"/>
    <w:unhideWhenUsed/>
    <w:rsid w:val="00255399"/>
    <w:pPr>
      <w:tabs>
        <w:tab w:val="center" w:pos="4252"/>
        <w:tab w:val="right" w:pos="8504"/>
      </w:tabs>
      <w:snapToGrid w:val="0"/>
    </w:pPr>
  </w:style>
  <w:style w:type="character" w:customStyle="1" w:styleId="a6">
    <w:name w:val="フッター (文字)"/>
    <w:basedOn w:val="a0"/>
    <w:link w:val="a5"/>
    <w:uiPriority w:val="99"/>
    <w:rsid w:val="00255399"/>
  </w:style>
  <w:style w:type="paragraph" w:styleId="a7">
    <w:name w:val="Balloon Text"/>
    <w:basedOn w:val="a"/>
    <w:link w:val="a8"/>
    <w:uiPriority w:val="99"/>
    <w:semiHidden/>
    <w:unhideWhenUsed/>
    <w:rsid w:val="002849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49B3"/>
    <w:rPr>
      <w:rFonts w:asciiTheme="majorHAnsi" w:eastAsiaTheme="majorEastAsia" w:hAnsiTheme="majorHAnsi" w:cstheme="majorBidi"/>
      <w:sz w:val="18"/>
      <w:szCs w:val="18"/>
    </w:rPr>
  </w:style>
  <w:style w:type="paragraph" w:styleId="a9">
    <w:name w:val="List Paragraph"/>
    <w:basedOn w:val="a"/>
    <w:uiPriority w:val="34"/>
    <w:qFormat/>
    <w:rsid w:val="00A47B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889577">
      <w:bodyDiv w:val="1"/>
      <w:marLeft w:val="0"/>
      <w:marRight w:val="0"/>
      <w:marTop w:val="0"/>
      <w:marBottom w:val="0"/>
      <w:divBdr>
        <w:top w:val="none" w:sz="0" w:space="0" w:color="auto"/>
        <w:left w:val="none" w:sz="0" w:space="0" w:color="auto"/>
        <w:bottom w:val="none" w:sz="0" w:space="0" w:color="auto"/>
        <w:right w:val="none" w:sz="0" w:space="0" w:color="auto"/>
      </w:divBdr>
    </w:div>
    <w:div w:id="1614747361">
      <w:bodyDiv w:val="1"/>
      <w:marLeft w:val="0"/>
      <w:marRight w:val="0"/>
      <w:marTop w:val="0"/>
      <w:marBottom w:val="0"/>
      <w:divBdr>
        <w:top w:val="none" w:sz="0" w:space="0" w:color="auto"/>
        <w:left w:val="none" w:sz="0" w:space="0" w:color="auto"/>
        <w:bottom w:val="none" w:sz="0" w:space="0" w:color="auto"/>
        <w:right w:val="none" w:sz="0" w:space="0" w:color="auto"/>
      </w:divBdr>
    </w:div>
    <w:div w:id="1689477508">
      <w:bodyDiv w:val="1"/>
      <w:marLeft w:val="0"/>
      <w:marRight w:val="0"/>
      <w:marTop w:val="0"/>
      <w:marBottom w:val="0"/>
      <w:divBdr>
        <w:top w:val="none" w:sz="0" w:space="0" w:color="auto"/>
        <w:left w:val="none" w:sz="0" w:space="0" w:color="auto"/>
        <w:bottom w:val="none" w:sz="0" w:space="0" w:color="auto"/>
        <w:right w:val="none" w:sz="0" w:space="0" w:color="auto"/>
      </w:divBdr>
    </w:div>
    <w:div w:id="188633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98AD7-4162-47C2-9B0E-083B554D9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5</Pages>
  <Words>581</Words>
  <Characters>3315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三上</dc:creator>
  <cp:keywords/>
  <dc:description/>
  <cp:lastModifiedBy>澤口 奏平</cp:lastModifiedBy>
  <cp:revision>42</cp:revision>
  <cp:lastPrinted>2017-10-31T04:55:00Z</cp:lastPrinted>
  <dcterms:created xsi:type="dcterms:W3CDTF">2017-10-27T00:52:00Z</dcterms:created>
  <dcterms:modified xsi:type="dcterms:W3CDTF">2024-03-28T11:37:00Z</dcterms:modified>
</cp:coreProperties>
</file>