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Pr="006A7DAE">
        <w:rPr>
          <w:rFonts w:ascii="ＭＳ 明朝" w:eastAsia="ＭＳ 明朝" w:hAnsi="ＭＳ 明朝" w:cs="ＭＳ 明朝"/>
          <w:sz w:val="24"/>
          <w:szCs w:val="24"/>
        </w:rPr>
        <w:t>1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6A7DAE">
        <w:rPr>
          <w:rFonts w:ascii="ＭＳ 明朝" w:eastAsia="ＭＳ 明朝" w:hAnsi="ＭＳ 明朝" w:cs="ＭＳ 明朝"/>
          <w:sz w:val="24"/>
          <w:szCs w:val="24"/>
        </w:rPr>
        <w:t>(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6A7DAE">
        <w:rPr>
          <w:rFonts w:ascii="ＭＳ 明朝" w:eastAsia="ＭＳ 明朝" w:hAnsi="ＭＳ 明朝" w:cs="ＭＳ 明朝"/>
          <w:sz w:val="24"/>
          <w:szCs w:val="24"/>
        </w:rPr>
        <w:t>5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>条関係</w:t>
      </w:r>
      <w:r w:rsidRPr="006A7DAE">
        <w:rPr>
          <w:rFonts w:ascii="ＭＳ 明朝" w:eastAsia="ＭＳ 明朝" w:hAnsi="ＭＳ 明朝" w:cs="ＭＳ 明朝"/>
          <w:sz w:val="24"/>
          <w:szCs w:val="24"/>
        </w:rPr>
        <w:t>)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6A7DAE" w:rsidRPr="006A7DAE" w:rsidRDefault="006A7DAE" w:rsidP="006A7DAE">
      <w:pPr>
        <w:autoSpaceDE w:val="0"/>
        <w:autoSpaceDN w:val="0"/>
        <w:adjustRightInd w:val="0"/>
        <w:jc w:val="righ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>令和　　年　　月　　日</w:t>
      </w:r>
    </w:p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　塩竈市長　　　　殿</w:t>
      </w:r>
    </w:p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4"/>
          <w:szCs w:val="24"/>
        </w:rPr>
      </w:pPr>
    </w:p>
    <w:p w:rsidR="006A7DAE" w:rsidRPr="006A7DAE" w:rsidRDefault="006A7DAE" w:rsidP="006A7D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住所又は所在地　　　　　　　　　　　　　　</w:t>
      </w:r>
    </w:p>
    <w:p w:rsidR="006A7DAE" w:rsidRPr="006A7DAE" w:rsidRDefault="006A7DAE" w:rsidP="006A7DAE">
      <w:pPr>
        <w:autoSpaceDE w:val="0"/>
        <w:autoSpaceDN w:val="0"/>
        <w:adjustRightInd w:val="0"/>
        <w:jc w:val="right"/>
        <w:rPr>
          <w:rFonts w:ascii="ＭＳ 明朝" w:eastAsia="ＭＳ 明朝" w:hAnsi="Century" w:cs="Century"/>
          <w:sz w:val="24"/>
          <w:szCs w:val="24"/>
        </w:rPr>
      </w:pPr>
    </w:p>
    <w:p w:rsidR="006A7DAE" w:rsidRPr="006A7DAE" w:rsidRDefault="006A7DAE" w:rsidP="006A7D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Century"/>
          <w:sz w:val="24"/>
          <w:szCs w:val="24"/>
          <w:u w:val="single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A7DAE" w:rsidRPr="006A7DAE" w:rsidRDefault="006A7DAE" w:rsidP="006A7DAE">
      <w:pPr>
        <w:tabs>
          <w:tab w:val="left" w:pos="4320"/>
        </w:tabs>
        <w:wordWrap w:val="0"/>
        <w:autoSpaceDE w:val="0"/>
        <w:autoSpaceDN w:val="0"/>
        <w:adjustRightInd w:val="0"/>
        <w:spacing w:beforeLines="50" w:before="180"/>
        <w:jc w:val="righ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氏名又は名称及び代表者名　　　　　　　　　</w:t>
      </w:r>
    </w:p>
    <w:p w:rsidR="006A7DAE" w:rsidRPr="006A7DAE" w:rsidRDefault="006A7DAE" w:rsidP="006A7D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Century" w:cs="Century" w:hint="eastAsia"/>
          <w:sz w:val="24"/>
          <w:szCs w:val="24"/>
        </w:rPr>
        <w:t xml:space="preserve">　　　　　　　　　　　　</w:t>
      </w:r>
    </w:p>
    <w:p w:rsidR="006A7DAE" w:rsidRPr="006A7DAE" w:rsidRDefault="006A7DAE" w:rsidP="006A7D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Century"/>
          <w:sz w:val="24"/>
          <w:szCs w:val="24"/>
          <w:u w:val="single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印</w:t>
      </w:r>
    </w:p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4"/>
          <w:szCs w:val="24"/>
        </w:rPr>
      </w:pPr>
    </w:p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4"/>
          <w:szCs w:val="24"/>
        </w:rPr>
      </w:pPr>
    </w:p>
    <w:p w:rsidR="006A7DAE" w:rsidRPr="006A7DAE" w:rsidRDefault="006A7DAE" w:rsidP="006A7DAE">
      <w:pPr>
        <w:autoSpaceDE w:val="0"/>
        <w:autoSpaceDN w:val="0"/>
        <w:adjustRightInd w:val="0"/>
        <w:jc w:val="center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>補助金交付申請書</w:t>
      </w:r>
    </w:p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4"/>
          <w:szCs w:val="24"/>
        </w:rPr>
      </w:pPr>
    </w:p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塩竈市補助金の交付の手続等に関する規則第</w:t>
      </w:r>
      <w:r w:rsidRPr="006A7DAE">
        <w:rPr>
          <w:rFonts w:ascii="ＭＳ 明朝" w:eastAsia="ＭＳ 明朝" w:hAnsi="ＭＳ 明朝" w:cs="ＭＳ 明朝"/>
          <w:sz w:val="24"/>
          <w:szCs w:val="24"/>
        </w:rPr>
        <w:t>5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>条の規定により、下記とおり申請します。</w:t>
      </w:r>
    </w:p>
    <w:p w:rsidR="006A7DAE" w:rsidRPr="006A7DAE" w:rsidRDefault="006A7DAE" w:rsidP="006A7DAE">
      <w:pPr>
        <w:autoSpaceDE w:val="0"/>
        <w:autoSpaceDN w:val="0"/>
        <w:adjustRightInd w:val="0"/>
        <w:jc w:val="center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6A7DAE" w:rsidRPr="006A7DAE" w:rsidRDefault="006A7DAE" w:rsidP="006A7DAE">
      <w:pPr>
        <w:tabs>
          <w:tab w:val="left" w:pos="2364"/>
        </w:tabs>
        <w:autoSpaceDE w:val="0"/>
        <w:autoSpaceDN w:val="0"/>
        <w:adjustRightInd w:val="0"/>
        <w:spacing w:beforeLines="100" w:before="360" w:afterLines="100" w:after="360" w:line="360" w:lineRule="auto"/>
        <w:jc w:val="left"/>
        <w:rPr>
          <w:rFonts w:ascii="ＭＳ 明朝" w:eastAsia="ＭＳ 明朝" w:hAnsi="ＭＳ 明朝" w:cs="ＭＳ 明朝" w:hint="eastAsia"/>
          <w:sz w:val="24"/>
          <w:szCs w:val="24"/>
          <w:u w:val="single"/>
        </w:rPr>
      </w:pPr>
      <w:r w:rsidRPr="006A7DAE">
        <w:rPr>
          <w:rFonts w:ascii="ＭＳ 明朝" w:eastAsia="ＭＳ 明朝" w:hAnsi="ＭＳ 明朝" w:cs="ＭＳ 明朝"/>
          <w:sz w:val="24"/>
          <w:szCs w:val="24"/>
        </w:rPr>
        <w:t>1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補助年度</w:t>
      </w:r>
      <w:r w:rsidRPr="006A7DAE">
        <w:rPr>
          <w:rFonts w:ascii="ＭＳ 明朝" w:eastAsia="ＭＳ 明朝" w:hAnsi="Century" w:cs="Century"/>
          <w:sz w:val="24"/>
          <w:szCs w:val="24"/>
        </w:rPr>
        <w:tab/>
      </w:r>
      <w:r w:rsidRPr="006A7DAE">
        <w:rPr>
          <w:rFonts w:ascii="ＭＳ 明朝" w:eastAsia="ＭＳ 明朝" w:hAnsi="ＭＳ 明朝" w:cs="ＭＳ 明朝" w:hint="eastAsia"/>
          <w:sz w:val="24"/>
          <w:szCs w:val="24"/>
          <w:u w:val="single"/>
        </w:rPr>
        <w:t>令和 　年度</w:t>
      </w:r>
    </w:p>
    <w:p w:rsidR="006A7DAE" w:rsidRPr="006A7DAE" w:rsidRDefault="006A7DAE" w:rsidP="006A7DAE">
      <w:pPr>
        <w:tabs>
          <w:tab w:val="left" w:pos="2364"/>
        </w:tabs>
        <w:autoSpaceDE w:val="0"/>
        <w:autoSpaceDN w:val="0"/>
        <w:adjustRightInd w:val="0"/>
        <w:spacing w:beforeLines="100" w:before="360" w:afterLines="100" w:after="360" w:line="360" w:lineRule="auto"/>
        <w:jc w:val="lef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/>
          <w:sz w:val="24"/>
          <w:szCs w:val="24"/>
        </w:rPr>
        <w:t>2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補助事業名</w:t>
      </w:r>
      <w:r w:rsidRPr="006A7DAE">
        <w:rPr>
          <w:rFonts w:ascii="ＭＳ 明朝" w:eastAsia="ＭＳ 明朝" w:hAnsi="Century" w:cs="Century"/>
          <w:sz w:val="24"/>
          <w:szCs w:val="24"/>
        </w:rPr>
        <w:tab/>
      </w:r>
      <w:r w:rsidRPr="006A7DAE">
        <w:rPr>
          <w:rFonts w:ascii="ＭＳ 明朝" w:eastAsia="ＭＳ 明朝" w:hAnsi="ＭＳ 明朝" w:cs="ＭＳ 明朝" w:hint="eastAsia"/>
          <w:sz w:val="24"/>
          <w:szCs w:val="24"/>
          <w:u w:val="single"/>
        </w:rPr>
        <w:t>塩釜港区利用促進補助金</w:t>
      </w:r>
    </w:p>
    <w:p w:rsidR="006A7DAE" w:rsidRPr="006A7DAE" w:rsidRDefault="006A7DAE" w:rsidP="006A7DAE">
      <w:pPr>
        <w:tabs>
          <w:tab w:val="left" w:pos="2376"/>
        </w:tabs>
        <w:autoSpaceDE w:val="0"/>
        <w:autoSpaceDN w:val="0"/>
        <w:adjustRightInd w:val="0"/>
        <w:spacing w:beforeLines="100" w:before="360" w:afterLines="100" w:after="360" w:line="360" w:lineRule="auto"/>
        <w:jc w:val="left"/>
        <w:rPr>
          <w:rFonts w:ascii="ＭＳ 明朝" w:eastAsia="ＭＳ 明朝" w:hAnsi="Century" w:cs="Century" w:hint="eastAsia"/>
          <w:sz w:val="24"/>
          <w:szCs w:val="24"/>
        </w:rPr>
      </w:pPr>
      <w:r w:rsidRPr="006A7DAE">
        <w:rPr>
          <w:rFonts w:ascii="ＭＳ 明朝" w:eastAsia="ＭＳ 明朝" w:hAnsi="ＭＳ 明朝" w:cs="ＭＳ 明朝"/>
          <w:sz w:val="24"/>
          <w:szCs w:val="24"/>
        </w:rPr>
        <w:t>3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補助金申請額</w:t>
      </w:r>
      <w:r w:rsidRPr="006A7DAE">
        <w:rPr>
          <w:rFonts w:ascii="ＭＳ 明朝" w:eastAsia="ＭＳ 明朝" w:hAnsi="Century" w:cs="Century"/>
          <w:sz w:val="24"/>
          <w:szCs w:val="24"/>
        </w:rPr>
        <w:tab/>
      </w:r>
      <w:r w:rsidRPr="006A7DA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 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>円</w:t>
      </w:r>
    </w:p>
    <w:p w:rsidR="006A7DAE" w:rsidRPr="006A7DAE" w:rsidRDefault="006A7DAE" w:rsidP="006A7DA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4"/>
          <w:szCs w:val="24"/>
        </w:rPr>
      </w:pPr>
    </w:p>
    <w:p w:rsidR="006A7DAE" w:rsidRPr="006A7DAE" w:rsidRDefault="006A7DAE" w:rsidP="006A7DAE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>添付書類</w:t>
      </w:r>
    </w:p>
    <w:p w:rsidR="006A7DAE" w:rsidRPr="006A7DAE" w:rsidRDefault="006A7DAE" w:rsidP="006A7DAE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Century" w:cs="Century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A7DAE">
        <w:rPr>
          <w:rFonts w:ascii="ＭＳ 明朝" w:eastAsia="ＭＳ 明朝" w:hAnsi="ＭＳ 明朝" w:cs="ＭＳ 明朝"/>
          <w:sz w:val="24"/>
          <w:szCs w:val="24"/>
        </w:rPr>
        <w:t>1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月別輸入・移入量報告書</w:t>
      </w:r>
    </w:p>
    <w:p w:rsidR="006A7DAE" w:rsidRDefault="006A7DAE" w:rsidP="006A7DAE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A7DAE">
        <w:rPr>
          <w:rFonts w:ascii="ＭＳ 明朝" w:eastAsia="ＭＳ 明朝" w:hAnsi="ＭＳ 明朝" w:cs="ＭＳ 明朝"/>
          <w:sz w:val="24"/>
          <w:szCs w:val="24"/>
        </w:rPr>
        <w:t>2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 xml:space="preserve">　船荷証券</w:t>
      </w:r>
      <w:r w:rsidRPr="006A7DAE">
        <w:rPr>
          <w:rFonts w:ascii="ＭＳ 明朝" w:eastAsia="ＭＳ 明朝" w:hAnsi="ＭＳ 明朝" w:cs="ＭＳ 明朝"/>
          <w:sz w:val="24"/>
          <w:szCs w:val="24"/>
        </w:rPr>
        <w:t>(BILL OF LADING)</w:t>
      </w:r>
      <w:r w:rsidRPr="006A7DAE">
        <w:rPr>
          <w:rFonts w:ascii="ＭＳ 明朝" w:eastAsia="ＭＳ 明朝" w:hAnsi="ＭＳ 明朝" w:cs="ＭＳ 明朝" w:hint="eastAsia"/>
          <w:sz w:val="24"/>
          <w:szCs w:val="24"/>
        </w:rPr>
        <w:t>の写し等水産貨物の内容を証明できる書類</w:t>
      </w:r>
    </w:p>
    <w:p w:rsidR="006A7DAE" w:rsidRPr="006A7DAE" w:rsidRDefault="006A7DAE" w:rsidP="006A7DAE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Century" w:hint="eastAsia"/>
          <w:sz w:val="24"/>
          <w:szCs w:val="24"/>
        </w:rPr>
      </w:pPr>
      <w:r>
        <w:rPr>
          <w:rFonts w:ascii="ＭＳ 明朝" w:eastAsia="ＭＳ 明朝" w:hAnsi="Century" w:cs="Century" w:hint="eastAsia"/>
          <w:sz w:val="24"/>
          <w:szCs w:val="24"/>
        </w:rPr>
        <w:t xml:space="preserve">  </w:t>
      </w:r>
      <w:r>
        <w:rPr>
          <w:rFonts w:ascii="ＭＳ 明朝" w:eastAsia="ＭＳ 明朝" w:hAnsi="Century" w:cs="Century"/>
          <w:sz w:val="24"/>
          <w:szCs w:val="24"/>
        </w:rPr>
        <w:t xml:space="preserve"> </w:t>
      </w:r>
      <w:r>
        <w:rPr>
          <w:rFonts w:ascii="ＭＳ 明朝" w:eastAsia="ＭＳ 明朝" w:hAnsi="Century" w:cs="Century" w:hint="eastAsia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bookmarkStart w:id="0" w:name="_GoBack"/>
      <w:r w:rsidRPr="006A7DAE">
        <w:rPr>
          <w:rFonts w:ascii="ＭＳ 明朝" w:eastAsia="ＭＳ 明朝" w:hAnsi="ＭＳ 明朝" w:cs="ＭＳ 明朝" w:hint="eastAsia"/>
          <w:sz w:val="24"/>
          <w:szCs w:val="24"/>
        </w:rPr>
        <w:t>その他市長が必要と認める書類</w:t>
      </w:r>
    </w:p>
    <w:bookmarkEnd w:id="0"/>
    <w:p w:rsidR="00083237" w:rsidRPr="006A7DAE" w:rsidRDefault="006A7DAE">
      <w:r>
        <w:rPr>
          <w:rFonts w:hint="eastAsia"/>
        </w:rPr>
        <w:t xml:space="preserve">   </w:t>
      </w:r>
    </w:p>
    <w:sectPr w:rsidR="00083237" w:rsidRPr="006A7DAE" w:rsidSect="006A7D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AE"/>
    <w:rsid w:val="00083237"/>
    <w:rsid w:val="006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3F111"/>
  <w15:chartTrackingRefBased/>
  <w15:docId w15:val="{2E3292E9-3BA0-4499-95CF-0563D29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望見</dc:creator>
  <cp:keywords/>
  <dc:description/>
  <cp:lastModifiedBy>荒井 望見</cp:lastModifiedBy>
  <cp:revision>1</cp:revision>
  <dcterms:created xsi:type="dcterms:W3CDTF">2023-10-16T05:23:00Z</dcterms:created>
  <dcterms:modified xsi:type="dcterms:W3CDTF">2023-10-16T05:25:00Z</dcterms:modified>
</cp:coreProperties>
</file>