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5B82" w:rsidRDefault="00A05B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（様式第４号）</w:t>
      </w:r>
    </w:p>
    <w:p w:rsidR="00A05B82" w:rsidRDefault="00A05B82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資　金　計　画　書</w:t>
      </w:r>
    </w:p>
    <w:p w:rsidR="00A05B82" w:rsidRDefault="00A05B82">
      <w:pPr>
        <w:jc w:val="right"/>
        <w:rPr>
          <w:sz w:val="22"/>
          <w:u w:val="single"/>
        </w:rPr>
      </w:pPr>
    </w:p>
    <w:p w:rsidR="00A05B82" w:rsidRDefault="00A05B8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法人名　　　　　　　　　　　　</w:t>
      </w:r>
    </w:p>
    <w:p w:rsidR="00A05B82" w:rsidRDefault="00A05B82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  <w:bdr w:val="single" w:sz="4" w:space="0" w:color="auto"/>
        </w:rPr>
        <w:t>１と２の合計額を一致させてください。</w:t>
      </w:r>
    </w:p>
    <w:p w:rsidR="00A05B82" w:rsidRDefault="00A05B82">
      <w:pPr>
        <w:rPr>
          <w:rFonts w:ascii="ＭＳ 明朝" w:hAnsi="ＭＳ 明朝"/>
          <w:sz w:val="20"/>
        </w:rPr>
      </w:pPr>
    </w:p>
    <w:p w:rsidR="00A05B82" w:rsidRDefault="00A05B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63C3E">
        <w:rPr>
          <w:rFonts w:ascii="ＭＳ 明朝" w:hAnsi="ＭＳ 明朝" w:hint="eastAsia"/>
          <w:sz w:val="24"/>
        </w:rPr>
        <w:t>施設開所</w:t>
      </w:r>
      <w:r>
        <w:rPr>
          <w:rFonts w:ascii="ＭＳ 明朝" w:hAnsi="ＭＳ 明朝" w:hint="eastAsia"/>
          <w:sz w:val="24"/>
        </w:rPr>
        <w:t>所要額の内訳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3600"/>
      </w:tblGrid>
      <w:tr w:rsidR="00A05B82" w:rsidTr="00873940">
        <w:trPr>
          <w:trHeight w:val="351"/>
        </w:trPr>
        <w:tc>
          <w:tcPr>
            <w:tcW w:w="2520" w:type="dxa"/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3060" w:type="dxa"/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600" w:type="dxa"/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873940" w:rsidTr="00763C3E">
        <w:trPr>
          <w:trHeight w:val="843"/>
        </w:trPr>
        <w:tc>
          <w:tcPr>
            <w:tcW w:w="2520" w:type="dxa"/>
            <w:vAlign w:val="center"/>
          </w:tcPr>
          <w:p w:rsidR="00873940" w:rsidRDefault="00873940" w:rsidP="00EC5D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年間運営経費の3/12</w:t>
            </w:r>
            <w:r>
              <w:rPr>
                <w:rFonts w:ascii="ＭＳ 明朝" w:hAnsi="ＭＳ 明朝" w:hint="eastAsia"/>
                <w:sz w:val="6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873940" w:rsidRDefault="00873940" w:rsidP="00EC5D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vAlign w:val="center"/>
          </w:tcPr>
          <w:p w:rsidR="00873940" w:rsidRDefault="00873940" w:rsidP="00EC5D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年間運営経費　　　　　　　　　円</w:t>
            </w:r>
          </w:p>
        </w:tc>
      </w:tr>
      <w:tr w:rsidR="00873940" w:rsidTr="00763C3E">
        <w:trPr>
          <w:trHeight w:val="8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40" w:rsidRPr="00927A8B" w:rsidRDefault="00927A8B" w:rsidP="008739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40" w:rsidRDefault="00873940" w:rsidP="00EC5D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40" w:rsidRPr="00873940" w:rsidRDefault="00873940" w:rsidP="00EC5DF0">
            <w:pPr>
              <w:rPr>
                <w:rFonts w:ascii="ＭＳ 明朝" w:hAnsi="ＭＳ 明朝"/>
              </w:rPr>
            </w:pPr>
          </w:p>
        </w:tc>
      </w:tr>
      <w:tr w:rsidR="00A05B82" w:rsidTr="00763C3E">
        <w:trPr>
          <w:trHeight w:val="843"/>
        </w:trPr>
        <w:tc>
          <w:tcPr>
            <w:tcW w:w="2520" w:type="dxa"/>
            <w:vAlign w:val="center"/>
          </w:tcPr>
          <w:p w:rsidR="00A05B82" w:rsidRDefault="00A05B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備品費</w:t>
            </w:r>
          </w:p>
        </w:tc>
        <w:tc>
          <w:tcPr>
            <w:tcW w:w="3060" w:type="dxa"/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  <w:tr w:rsidR="00A05B82" w:rsidTr="00763C3E">
        <w:trPr>
          <w:trHeight w:val="843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A05B82" w:rsidRDefault="00A05B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その他費用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A05B82" w:rsidRDefault="00A05B8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  <w:tr w:rsidR="00A05B82" w:rsidTr="00873940">
        <w:trPr>
          <w:trHeight w:val="51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計（Ａ）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05B82" w:rsidRDefault="00A05B82">
      <w:pPr>
        <w:ind w:left="600" w:hangingChars="300" w:hanging="600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※　各項目の金額の根拠となる積算資料(概略)を添付すること。</w:t>
      </w:r>
    </w:p>
    <w:p w:rsidR="00A05B82" w:rsidRDefault="00A05B82">
      <w:pPr>
        <w:rPr>
          <w:rFonts w:ascii="ＭＳ 明朝" w:hAnsi="ＭＳ 明朝"/>
          <w:sz w:val="22"/>
        </w:rPr>
      </w:pPr>
    </w:p>
    <w:p w:rsidR="00A05B82" w:rsidRDefault="00A05B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財源内訳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3600"/>
      </w:tblGrid>
      <w:tr w:rsidR="00A05B82">
        <w:trPr>
          <w:trHeight w:val="351"/>
        </w:trPr>
        <w:tc>
          <w:tcPr>
            <w:tcW w:w="2520" w:type="dxa"/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3060" w:type="dxa"/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600" w:type="dxa"/>
            <w:vAlign w:val="center"/>
          </w:tcPr>
          <w:p w:rsidR="00A05B82" w:rsidRDefault="00A0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A05B82" w:rsidTr="00763C3E">
        <w:trPr>
          <w:trHeight w:val="632"/>
        </w:trPr>
        <w:tc>
          <w:tcPr>
            <w:tcW w:w="2520" w:type="dxa"/>
            <w:vAlign w:val="center"/>
          </w:tcPr>
          <w:p w:rsidR="00A05B82" w:rsidRDefault="00A05B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自己資金（法人預金）</w:t>
            </w:r>
          </w:p>
        </w:tc>
        <w:tc>
          <w:tcPr>
            <w:tcW w:w="3060" w:type="dxa"/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  <w:tr w:rsidR="00A05B82" w:rsidTr="00763C3E">
        <w:trPr>
          <w:trHeight w:val="632"/>
        </w:trPr>
        <w:tc>
          <w:tcPr>
            <w:tcW w:w="2520" w:type="dxa"/>
            <w:vAlign w:val="center"/>
          </w:tcPr>
          <w:p w:rsidR="00A05B82" w:rsidRDefault="00A05B8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贈与金</w:t>
            </w:r>
          </w:p>
        </w:tc>
        <w:tc>
          <w:tcPr>
            <w:tcW w:w="3060" w:type="dxa"/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  <w:tr w:rsidR="00A05B82" w:rsidTr="00763C3E">
        <w:trPr>
          <w:trHeight w:val="632"/>
        </w:trPr>
        <w:tc>
          <w:tcPr>
            <w:tcW w:w="2520" w:type="dxa"/>
            <w:vAlign w:val="center"/>
          </w:tcPr>
          <w:p w:rsidR="00A05B82" w:rsidRDefault="00A05B8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3060" w:type="dxa"/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A05B82" w:rsidTr="00763C3E">
        <w:trPr>
          <w:trHeight w:val="63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05B82" w:rsidRDefault="00763C3E">
            <w:pPr>
              <w:ind w:left="1600" w:hangingChars="800" w:hanging="16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softHyphen/>
            </w:r>
            <w:r w:rsidR="00A05B82">
              <w:rPr>
                <w:rFonts w:ascii="ＭＳ 明朝" w:hAnsi="ＭＳ 明朝" w:hint="eastAsia"/>
                <w:sz w:val="20"/>
              </w:rPr>
              <w:t>補助金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  <w:tr w:rsidR="00A05B82" w:rsidTr="00763C3E">
        <w:trPr>
          <w:trHeight w:val="632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A05B82" w:rsidRDefault="00A05B82">
            <w:pPr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  <w:tr w:rsidR="00A05B82">
        <w:trPr>
          <w:trHeight w:val="51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B82" w:rsidRDefault="00A05B82">
            <w:pPr>
              <w:ind w:left="1680" w:hangingChars="800" w:hanging="168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合　計（＝Ａ）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B82" w:rsidRDefault="00A05B8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B82" w:rsidRDefault="00A05B8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05B82" w:rsidRDefault="00A05B82">
      <w:pPr>
        <w:ind w:firstLineChars="100" w:firstLine="200"/>
        <w:rPr>
          <w:sz w:val="20"/>
        </w:rPr>
      </w:pPr>
      <w:r>
        <w:rPr>
          <w:rFonts w:ascii="ＭＳ 明朝" w:hAnsi="ＭＳ 明朝" w:hint="eastAsia"/>
          <w:sz w:val="20"/>
        </w:rPr>
        <w:t>上記自己資金（法人預金）を保育所開所後に施設会計の借入金として計上し，保育所運営費から支出（充当）することはできません。</w:t>
      </w:r>
    </w:p>
    <w:sectPr w:rsidR="00A05B82">
      <w:pgSz w:w="11906" w:h="16838"/>
      <w:pgMar w:top="1021" w:right="1418" w:bottom="79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B82" w:rsidRDefault="00A05B82" w:rsidP="003F1EF0">
      <w:r>
        <w:separator/>
      </w:r>
    </w:p>
  </w:endnote>
  <w:endnote w:type="continuationSeparator" w:id="0">
    <w:p w:rsidR="00A05B82" w:rsidRDefault="00A05B82" w:rsidP="003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B82" w:rsidRDefault="00A05B82" w:rsidP="003F1EF0">
      <w:r>
        <w:separator/>
      </w:r>
    </w:p>
  </w:footnote>
  <w:footnote w:type="continuationSeparator" w:id="0">
    <w:p w:rsidR="00A05B82" w:rsidRDefault="00A05B82" w:rsidP="003F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F1EF0"/>
    <w:rsid w:val="00763C3E"/>
    <w:rsid w:val="00873940"/>
    <w:rsid w:val="00927A8B"/>
    <w:rsid w:val="00A05B82"/>
    <w:rsid w:val="0EE909A6"/>
    <w:rsid w:val="1E815E70"/>
    <w:rsid w:val="437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CFFFE3"/>
  <w15:chartTrackingRefBased/>
  <w15:docId w15:val="{A000BB12-02B1-463A-BF01-ACBED3EB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1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1EF0"/>
    <w:rPr>
      <w:kern w:val="2"/>
      <w:sz w:val="21"/>
      <w:szCs w:val="24"/>
    </w:rPr>
  </w:style>
  <w:style w:type="paragraph" w:styleId="a5">
    <w:name w:val="footer"/>
    <w:basedOn w:val="a"/>
    <w:link w:val="a6"/>
    <w:rsid w:val="003F1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1E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金　計　画　書</vt:lpstr>
    </vt:vector>
  </TitlesOfParts>
  <Manager/>
  <Company>柏市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計　画　書</dc:title>
  <dc:subject/>
  <dc:creator>kodomoseisaku4</dc:creator>
  <cp:keywords/>
  <dc:description/>
  <cp:lastModifiedBy>橘　貴大</cp:lastModifiedBy>
  <cp:revision>3</cp:revision>
  <cp:lastPrinted>2014-10-02T05:05:00Z</cp:lastPrinted>
  <dcterms:created xsi:type="dcterms:W3CDTF">2023-05-15T02:06:00Z</dcterms:created>
  <dcterms:modified xsi:type="dcterms:W3CDTF">2023-05-15T05:43:00Z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